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A00" w:rsidRPr="009D1B44" w:rsidRDefault="009D1B44" w:rsidP="009D1B44">
      <w:pPr>
        <w:pStyle w:val="berschrift1"/>
      </w:pPr>
      <w:bookmarkStart w:id="0" w:name="_Toc443648627"/>
      <w:r>
        <w:t>Kapitel 1</w:t>
      </w:r>
      <w:bookmarkEnd w:id="0"/>
    </w:p>
    <w:p w:rsidR="009D1B44" w:rsidRDefault="009D1B44" w:rsidP="0036696C"/>
    <w:p w:rsidR="0036696C" w:rsidRPr="0036696C" w:rsidRDefault="0036696C" w:rsidP="0036696C">
      <w:pPr>
        <w:pStyle w:val="Formeln"/>
        <w:rPr>
          <w:vanish/>
          <w:specVanish/>
        </w:rPr>
      </w:pPr>
      <w:r>
        <w:tab/>
      </w:r>
      <w:bookmarkStart w:id="1" w:name="_Toc443647993"/>
      <m:oMath>
        <m:sSup>
          <m:sSupPr>
            <m:ctrlPr>
              <w:rPr>
                <w:rFonts w:ascii="Latin Modern Math" w:hAnsi="Latin Modern Math"/>
                <w:i/>
              </w:rPr>
            </m:ctrlPr>
          </m:sSupPr>
          <m:e>
            <m:r>
              <w:rPr>
                <w:rFonts w:ascii="Latin Modern Math" w:hAnsi="Latin Modern Math"/>
              </w:rPr>
              <m:t>a</m:t>
            </m:r>
          </m:e>
          <m:sup>
            <m:r>
              <w:rPr>
                <w:rFonts w:ascii="Latin Modern Math" w:hAnsi="Latin Modern Math"/>
              </w:rPr>
              <m:t>2</m:t>
            </m:r>
          </m:sup>
        </m:sSup>
        <m:r>
          <w:rPr>
            <w:rFonts w:ascii="Latin Modern Math" w:hAnsi="Latin Modern Math"/>
          </w:rPr>
          <m:t>=</m:t>
        </m:r>
        <m:sSup>
          <m:sSupPr>
            <m:ctrlPr>
              <w:rPr>
                <w:rFonts w:ascii="Latin Modern Math" w:hAnsi="Latin Modern Math"/>
                <w:i/>
              </w:rPr>
            </m:ctrlPr>
          </m:sSupPr>
          <m:e>
            <m:r>
              <w:rPr>
                <w:rFonts w:ascii="Latin Modern Math" w:hAnsi="Latin Modern Math"/>
              </w:rPr>
              <m:t>b</m:t>
            </m:r>
          </m:e>
          <m:sup>
            <m:r>
              <w:rPr>
                <w:rFonts w:ascii="Latin Modern Math" w:hAnsi="Latin Modern Math"/>
              </w:rPr>
              <m:t>2</m:t>
            </m:r>
          </m:sup>
        </m:sSup>
      </m:oMath>
      <w:bookmarkEnd w:id="1"/>
      <w:r>
        <w:rPr>
          <w:rFonts w:eastAsiaTheme="minorEastAsia"/>
        </w:rPr>
        <w:tab/>
      </w:r>
    </w:p>
    <w:p w:rsidR="0036696C" w:rsidRDefault="0036696C" w:rsidP="0036696C">
      <w:pPr>
        <w:pStyle w:val="Formelnummer"/>
      </w:pPr>
      <w:r>
        <w:t xml:space="preserve"> </w:t>
      </w:r>
      <w:bookmarkStart w:id="2" w:name="_Ref443646771"/>
      <w:r w:rsidR="008036D8">
        <w:fldChar w:fldCharType="begin"/>
      </w:r>
      <w:r w:rsidR="008036D8">
        <w:instrText xml:space="preserve"> STYLEREF 1 \s </w:instrText>
      </w:r>
      <w:r w:rsidR="008036D8">
        <w:fldChar w:fldCharType="separate"/>
      </w:r>
      <w:r w:rsidR="008036D8">
        <w:rPr>
          <w:noProof/>
        </w:rPr>
        <w:t>1</w:t>
      </w:r>
      <w:r w:rsidR="008036D8">
        <w:fldChar w:fldCharType="end"/>
      </w:r>
      <w:r w:rsidR="008036D8">
        <w:t>.</w:t>
      </w:r>
      <w:r w:rsidR="008036D8">
        <w:fldChar w:fldCharType="begin"/>
      </w:r>
      <w:r w:rsidR="008036D8">
        <w:instrText xml:space="preserve"> SEQ Formel \* ARABIC \s 1 </w:instrText>
      </w:r>
      <w:r w:rsidR="008036D8">
        <w:fldChar w:fldCharType="separate"/>
      </w:r>
      <w:r w:rsidR="008036D8">
        <w:rPr>
          <w:noProof/>
        </w:rPr>
        <w:t>1</w:t>
      </w:r>
      <w:r w:rsidR="008036D8">
        <w:fldChar w:fldCharType="end"/>
      </w:r>
      <w:bookmarkEnd w:id="2"/>
    </w:p>
    <w:p w:rsidR="0036696C" w:rsidRPr="0036696C" w:rsidRDefault="0036696C" w:rsidP="0036696C">
      <w:pPr>
        <w:pStyle w:val="Formeln"/>
        <w:rPr>
          <w:vanish/>
          <w:specVanish/>
        </w:rPr>
      </w:pPr>
      <w:r>
        <w:tab/>
      </w:r>
      <w:bookmarkStart w:id="3" w:name="_Toc443647994"/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2π</m:t>
            </m:r>
          </m:e>
        </m:rad>
        <m:r>
          <w:rPr>
            <w:rFonts w:ascii="Cambria Math" w:hAnsi="Cambria Math"/>
          </w:rPr>
          <m:t>*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bookmarkEnd w:id="3"/>
      <w:r>
        <w:rPr>
          <w:rFonts w:eastAsiaTheme="minorEastAsia"/>
        </w:rPr>
        <w:tab/>
      </w:r>
    </w:p>
    <w:p w:rsidR="0036696C" w:rsidRDefault="0036696C" w:rsidP="0036696C">
      <w:pPr>
        <w:pStyle w:val="Formelnummer"/>
      </w:pPr>
      <w:r>
        <w:t xml:space="preserve"> </w:t>
      </w:r>
      <w:bookmarkStart w:id="4" w:name="_Ref443646911"/>
      <w:r w:rsidR="008036D8">
        <w:fldChar w:fldCharType="begin"/>
      </w:r>
      <w:r w:rsidR="008036D8">
        <w:instrText xml:space="preserve"> STYLEREF 1 \s </w:instrText>
      </w:r>
      <w:r w:rsidR="008036D8">
        <w:fldChar w:fldCharType="separate"/>
      </w:r>
      <w:r w:rsidR="008036D8">
        <w:rPr>
          <w:noProof/>
        </w:rPr>
        <w:t>1</w:t>
      </w:r>
      <w:r w:rsidR="008036D8">
        <w:fldChar w:fldCharType="end"/>
      </w:r>
      <w:r w:rsidR="008036D8">
        <w:t>.</w:t>
      </w:r>
      <w:r w:rsidR="008036D8">
        <w:fldChar w:fldCharType="begin"/>
      </w:r>
      <w:r w:rsidR="008036D8">
        <w:instrText xml:space="preserve"> SEQ Formel \* ARABIC \s 1 </w:instrText>
      </w:r>
      <w:r w:rsidR="008036D8">
        <w:fldChar w:fldCharType="separate"/>
      </w:r>
      <w:r w:rsidR="008036D8">
        <w:rPr>
          <w:noProof/>
        </w:rPr>
        <w:t>2</w:t>
      </w:r>
      <w:r w:rsidR="008036D8">
        <w:fldChar w:fldCharType="end"/>
      </w:r>
      <w:bookmarkEnd w:id="4"/>
    </w:p>
    <w:p w:rsidR="0036696C" w:rsidRPr="0036696C" w:rsidRDefault="0036696C" w:rsidP="0036696C">
      <w:pPr>
        <w:pStyle w:val="Formeln"/>
        <w:rPr>
          <w:vanish/>
          <w:specVanish/>
        </w:rPr>
      </w:pPr>
      <w:r>
        <w:tab/>
      </w:r>
      <w:bookmarkStart w:id="5" w:name="_Toc443647995"/>
      <m:oMath>
        <m:r>
          <w:rPr>
            <w:rFonts w:ascii="Cambria Math" w:hAnsi="Cambria Math"/>
          </w:rPr>
          <m:t>Noch eine Formel=gut</m:t>
        </m:r>
      </m:oMath>
      <w:bookmarkEnd w:id="5"/>
      <w:r>
        <w:rPr>
          <w:rFonts w:eastAsiaTheme="minorEastAsia"/>
        </w:rPr>
        <w:tab/>
      </w:r>
    </w:p>
    <w:p w:rsidR="0036696C" w:rsidRDefault="0036696C" w:rsidP="0036696C">
      <w:pPr>
        <w:pStyle w:val="Formelnummer"/>
      </w:pPr>
      <w:r>
        <w:t xml:space="preserve"> </w:t>
      </w:r>
      <w:r w:rsidR="008036D8">
        <w:fldChar w:fldCharType="begin"/>
      </w:r>
      <w:r w:rsidR="008036D8">
        <w:instrText xml:space="preserve"> STYLEREF 1 \s </w:instrText>
      </w:r>
      <w:r w:rsidR="008036D8">
        <w:fldChar w:fldCharType="separate"/>
      </w:r>
      <w:r w:rsidR="008036D8">
        <w:rPr>
          <w:noProof/>
        </w:rPr>
        <w:t>1</w:t>
      </w:r>
      <w:r w:rsidR="008036D8">
        <w:fldChar w:fldCharType="end"/>
      </w:r>
      <w:r w:rsidR="008036D8">
        <w:t>.</w:t>
      </w:r>
      <w:r w:rsidR="008036D8">
        <w:fldChar w:fldCharType="begin"/>
      </w:r>
      <w:r w:rsidR="008036D8">
        <w:instrText xml:space="preserve"> SEQ Formel \* ARABIC \s 1 </w:instrText>
      </w:r>
      <w:r w:rsidR="008036D8">
        <w:fldChar w:fldCharType="separate"/>
      </w:r>
      <w:r w:rsidR="008036D8">
        <w:rPr>
          <w:noProof/>
        </w:rPr>
        <w:t>3</w:t>
      </w:r>
      <w:r w:rsidR="008036D8">
        <w:fldChar w:fldCharType="end"/>
      </w:r>
    </w:p>
    <w:p w:rsidR="008F1AAC" w:rsidRPr="008F1AAC" w:rsidRDefault="007F76C4" w:rsidP="008F1AAC">
      <w:pPr>
        <w:pStyle w:val="Formeln"/>
        <w:rPr>
          <w:rFonts w:eastAsiaTheme="minorEastAsia"/>
          <w:vanish/>
          <w:specVanish/>
        </w:rPr>
      </w:pPr>
      <w:r>
        <w:tab/>
      </w:r>
      <m:oMath>
        <m:r>
          <w:rPr>
            <w:rFonts w:ascii="Cambria Math" w:hAnsi="Cambria Math"/>
          </w:rPr>
          <m:t>bblabla</m:t>
        </m:r>
      </m:oMath>
      <w:r w:rsidR="008F1AAC">
        <w:rPr>
          <w:rFonts w:eastAsiaTheme="minorEastAsia"/>
        </w:rPr>
        <w:tab/>
      </w:r>
    </w:p>
    <w:p w:rsidR="008036D8" w:rsidRDefault="008F1AAC" w:rsidP="008036D8">
      <w:pPr>
        <w:pStyle w:val="Formelnummer"/>
      </w:pPr>
      <w:r>
        <w:t xml:space="preserve"> </w:t>
      </w:r>
      <w:r w:rsidR="008036D8">
        <w:fldChar w:fldCharType="begin"/>
      </w:r>
      <w:r w:rsidR="008036D8">
        <w:instrText xml:space="preserve"> STYLEREF 1 \s </w:instrText>
      </w:r>
      <w:r w:rsidR="008036D8">
        <w:fldChar w:fldCharType="separate"/>
      </w:r>
      <w:r w:rsidR="008036D8">
        <w:rPr>
          <w:noProof/>
        </w:rPr>
        <w:t>1</w:t>
      </w:r>
      <w:r w:rsidR="008036D8">
        <w:fldChar w:fldCharType="end"/>
      </w:r>
      <w:r w:rsidR="008036D8">
        <w:t>.</w:t>
      </w:r>
      <w:r w:rsidR="008036D8">
        <w:fldChar w:fldCharType="begin"/>
      </w:r>
      <w:r w:rsidR="008036D8">
        <w:instrText xml:space="preserve"> SEQ Formel \* ARABIC \s 1 </w:instrText>
      </w:r>
      <w:r w:rsidR="008036D8">
        <w:fldChar w:fldCharType="separate"/>
      </w:r>
      <w:r w:rsidR="008036D8">
        <w:rPr>
          <w:noProof/>
        </w:rPr>
        <w:t>4</w:t>
      </w:r>
      <w:r w:rsidR="008036D8">
        <w:fldChar w:fldCharType="end"/>
      </w:r>
    </w:p>
    <w:p w:rsidR="008F1AAC" w:rsidRDefault="00654FF3" w:rsidP="008F1AAC">
      <w:r>
        <w:t xml:space="preserve">Hier steht der Verweis auf </w:t>
      </w:r>
      <w:r w:rsidR="006E0C74" w:rsidRPr="006E0C74">
        <w:t xml:space="preserve">sinnvolle </w:t>
      </w:r>
      <w:r w:rsidRPr="006E0C74">
        <w:t>Formel</w:t>
      </w:r>
      <w:r>
        <w:t xml:space="preserve"> </w:t>
      </w:r>
      <w:r>
        <w:fldChar w:fldCharType="begin"/>
      </w:r>
      <w:r>
        <w:instrText xml:space="preserve"> REF _Ref443646911 \h </w:instrText>
      </w:r>
      <w:r>
        <w:fldChar w:fldCharType="separate"/>
      </w:r>
      <w:r>
        <w:rPr>
          <w:noProof/>
        </w:rPr>
        <w:t>1</w:t>
      </w:r>
      <w:r>
        <w:t>.</w:t>
      </w:r>
      <w:r>
        <w:rPr>
          <w:noProof/>
        </w:rPr>
        <w:t>2</w:t>
      </w:r>
      <w:r>
        <w:fldChar w:fldCharType="end"/>
      </w:r>
      <w:r>
        <w:t xml:space="preserve"> erstellt nach </w:t>
      </w:r>
      <w:proofErr w:type="spellStart"/>
      <w:r>
        <w:t>mrcego</w:t>
      </w:r>
      <w:proofErr w:type="spellEnd"/>
      <w:r>
        <w:t>.</w:t>
      </w:r>
      <w:bookmarkStart w:id="6" w:name="_GoBack"/>
      <w:bookmarkEnd w:id="6"/>
    </w:p>
    <w:sectPr w:rsidR="008F1A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atin Modern Math">
    <w:panose1 w:val="00000000000000000000"/>
    <w:charset w:val="00"/>
    <w:family w:val="modern"/>
    <w:notTrueType/>
    <w:pitch w:val="variable"/>
    <w:sig w:usb0="A00000EF" w:usb1="4201F9EE" w:usb2="02000000" w:usb3="00000000" w:csb0="0000009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56247"/>
    <w:multiLevelType w:val="hybridMultilevel"/>
    <w:tmpl w:val="F7B6C3FC"/>
    <w:lvl w:ilvl="0" w:tplc="2E56E688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B44"/>
    <w:rsid w:val="001079B5"/>
    <w:rsid w:val="001A3057"/>
    <w:rsid w:val="001F004F"/>
    <w:rsid w:val="0036696C"/>
    <w:rsid w:val="0037023E"/>
    <w:rsid w:val="003A5E01"/>
    <w:rsid w:val="004C2978"/>
    <w:rsid w:val="00652FA2"/>
    <w:rsid w:val="00654FF3"/>
    <w:rsid w:val="006E0C74"/>
    <w:rsid w:val="007E31FD"/>
    <w:rsid w:val="007F76C4"/>
    <w:rsid w:val="008036D8"/>
    <w:rsid w:val="008F1AAC"/>
    <w:rsid w:val="009D1B44"/>
    <w:rsid w:val="00DA320F"/>
    <w:rsid w:val="00E2552D"/>
    <w:rsid w:val="00F5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EF3B2E-37DB-4460-9390-02A35E504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D1B44"/>
    <w:pPr>
      <w:keepNext/>
      <w:keepLines/>
      <w:pageBreakBefore/>
      <w:numPr>
        <w:numId w:val="1"/>
      </w:numPr>
      <w:spacing w:after="240"/>
      <w:ind w:left="714" w:hanging="357"/>
      <w:outlineLvl w:val="0"/>
    </w:pPr>
    <w:rPr>
      <w:rFonts w:asciiTheme="majorHAnsi" w:eastAsiaTheme="majorEastAsia" w:hAnsiTheme="majorHAnsi" w:cstheme="majorBidi"/>
      <w:b/>
      <w:sz w:val="40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D1B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E0C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eln">
    <w:name w:val="Formeln"/>
    <w:basedOn w:val="Standard"/>
    <w:qFormat/>
    <w:rsid w:val="009D1B44"/>
    <w:pPr>
      <w:tabs>
        <w:tab w:val="center" w:pos="4536"/>
        <w:tab w:val="right" w:pos="9072"/>
      </w:tabs>
      <w:spacing w:line="480" w:lineRule="auto"/>
      <w:contextualSpacing/>
    </w:pPr>
  </w:style>
  <w:style w:type="paragraph" w:customStyle="1" w:styleId="Formelnummer">
    <w:name w:val="Formelnummer"/>
    <w:basedOn w:val="Formeln"/>
    <w:next w:val="Standard"/>
    <w:qFormat/>
    <w:rsid w:val="009D1B44"/>
  </w:style>
  <w:style w:type="character" w:styleId="Platzhaltertext">
    <w:name w:val="Placeholder Text"/>
    <w:basedOn w:val="Absatz-Standardschriftart"/>
    <w:uiPriority w:val="99"/>
    <w:semiHidden/>
    <w:rsid w:val="009D1B44"/>
    <w:rPr>
      <w:color w:val="808080"/>
    </w:rPr>
  </w:style>
  <w:style w:type="paragraph" w:styleId="Beschriftung">
    <w:name w:val="caption"/>
    <w:basedOn w:val="Standard"/>
    <w:next w:val="Standard"/>
    <w:uiPriority w:val="35"/>
    <w:unhideWhenUsed/>
    <w:qFormat/>
    <w:rsid w:val="009D1B4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D1B44"/>
    <w:rPr>
      <w:rFonts w:asciiTheme="majorHAnsi" w:eastAsiaTheme="majorEastAsia" w:hAnsiTheme="majorHAnsi" w:cstheme="majorBidi"/>
      <w:b/>
      <w:sz w:val="40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D1B4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Absatz-Standardschriftart"/>
    <w:uiPriority w:val="99"/>
    <w:unhideWhenUsed/>
    <w:rsid w:val="006E0C74"/>
    <w:rPr>
      <w:color w:val="0563C1" w:themeColor="hyperlink"/>
      <w:u w:val="single"/>
    </w:rPr>
  </w:style>
  <w:style w:type="paragraph" w:styleId="Abbildungsverzeichnis">
    <w:name w:val="table of figures"/>
    <w:aliases w:val="Formelverzeichnis"/>
    <w:basedOn w:val="Standard"/>
    <w:next w:val="Standard"/>
    <w:uiPriority w:val="99"/>
    <w:unhideWhenUsed/>
    <w:rsid w:val="006E0C74"/>
    <w:pPr>
      <w:spacing w:after="0"/>
    </w:pPr>
  </w:style>
  <w:style w:type="paragraph" w:styleId="Inhaltsverzeichnisberschrift">
    <w:name w:val="TOC Heading"/>
    <w:aliases w:val="Formelverzeichnisüberschrift"/>
    <w:basedOn w:val="berschrift1"/>
    <w:next w:val="Standard"/>
    <w:uiPriority w:val="39"/>
    <w:unhideWhenUsed/>
    <w:qFormat/>
    <w:rsid w:val="006E0C74"/>
    <w:pPr>
      <w:pageBreakBefore w:val="0"/>
      <w:numPr>
        <w:numId w:val="0"/>
      </w:numPr>
      <w:spacing w:before="240" w:after="0"/>
      <w:outlineLvl w:val="9"/>
    </w:pPr>
    <w:rPr>
      <w:b w:val="0"/>
      <w:sz w:val="32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6E0C74"/>
    <w:pPr>
      <w:spacing w:after="100"/>
    </w:p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E0C7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6E0C74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37C3A-7D0A-4C3A-8633-77DB8A90C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363</Characters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1</vt:i4>
      </vt:variant>
    </vt:vector>
  </HeadingPairs>
  <TitlesOfParts>
    <vt:vector size="2" baseType="lpstr">
      <vt:lpstr/>
      <vt:lpstr>Kapitel 1</vt:lpstr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2016-02-19T12:14:00Z</dcterms:created>
  <dcterms:modified xsi:type="dcterms:W3CDTF">2016-02-19T12:16:00Z</dcterms:modified>
  <cp:contentStatus/>
</cp:coreProperties>
</file>