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2570" w:rsidRPr="00E96DB8" w:rsidRDefault="0077350D" w:rsidP="00C807BE">
      <w:pPr>
        <w:spacing w:after="0" w:line="240" w:lineRule="auto"/>
        <w:rPr>
          <w:rFonts w:cstheme="minorHAnsi"/>
          <w:b/>
          <w:sz w:val="28"/>
          <w:szCs w:val="20"/>
        </w:rPr>
      </w:pPr>
      <w:bookmarkStart w:id="0" w:name="_GoBack"/>
      <w:bookmarkEnd w:id="0"/>
      <w:r w:rsidRPr="00E96DB8">
        <w:rPr>
          <w:rFonts w:cstheme="minorHAnsi"/>
          <w:b/>
          <w:sz w:val="28"/>
          <w:szCs w:val="20"/>
        </w:rPr>
        <w:t>Gehäuse-</w:t>
      </w:r>
      <w:r w:rsidR="002463BD" w:rsidRPr="00E96DB8">
        <w:rPr>
          <w:rFonts w:cstheme="minorHAnsi"/>
          <w:b/>
          <w:sz w:val="28"/>
          <w:szCs w:val="20"/>
        </w:rPr>
        <w:t>Daten</w:t>
      </w:r>
    </w:p>
    <w:p w:rsidR="0077350D" w:rsidRPr="00CD5389" w:rsidRDefault="0077350D" w:rsidP="00C807BE">
      <w:pPr>
        <w:spacing w:after="0" w:line="240" w:lineRule="auto"/>
        <w:rPr>
          <w:rFonts w:cstheme="minorHAnsi"/>
          <w:sz w:val="20"/>
          <w:szCs w:val="20"/>
        </w:rPr>
      </w:pPr>
    </w:p>
    <w:p w:rsidR="000E1A0A" w:rsidRDefault="000E1A0A" w:rsidP="00C807BE">
      <w:pPr>
        <w:spacing w:after="0" w:line="240" w:lineRule="auto"/>
        <w:rPr>
          <w:rFonts w:cstheme="minorHAnsi"/>
          <w:sz w:val="20"/>
          <w:szCs w:val="20"/>
        </w:rPr>
      </w:pPr>
    </w:p>
    <w:p w:rsidR="00887BAB" w:rsidRPr="00887BAB" w:rsidRDefault="00887BAB" w:rsidP="00C807BE">
      <w:pPr>
        <w:spacing w:after="0" w:line="240" w:lineRule="auto"/>
        <w:rPr>
          <w:rFonts w:eastAsia="Times New Roman" w:cstheme="minorHAnsi"/>
          <w:b/>
          <w:szCs w:val="20"/>
          <w:u w:val="single"/>
          <w:lang w:eastAsia="de-CH"/>
        </w:rPr>
      </w:pPr>
      <w:r>
        <w:rPr>
          <w:rFonts w:eastAsia="Times New Roman" w:cstheme="minorHAnsi"/>
          <w:b/>
          <w:szCs w:val="20"/>
          <w:u w:val="single"/>
          <w:lang w:eastAsia="de-CH"/>
        </w:rPr>
        <w:t>Gehäuse</w:t>
      </w:r>
    </w:p>
    <w:p w:rsidR="00E96DB8" w:rsidRPr="00352CE9" w:rsidRDefault="00E96DB8" w:rsidP="00C807BE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3823"/>
        <w:gridCol w:w="3969"/>
        <w:gridCol w:w="3969"/>
        <w:gridCol w:w="3933"/>
      </w:tblGrid>
      <w:tr w:rsidR="00887BAB" w:rsidRPr="00352CE9" w:rsidTr="00037D37">
        <w:tc>
          <w:tcPr>
            <w:tcW w:w="3823" w:type="dxa"/>
          </w:tcPr>
          <w:p w:rsidR="009178F9" w:rsidRPr="00352CE9" w:rsidRDefault="009178F9" w:rsidP="00C807BE">
            <w:pPr>
              <w:rPr>
                <w:rFonts w:cstheme="minorHAnsi"/>
                <w:b/>
                <w:szCs w:val="20"/>
              </w:rPr>
            </w:pPr>
            <w:r w:rsidRPr="00352CE9">
              <w:rPr>
                <w:rFonts w:eastAsia="Times New Roman" w:cstheme="minorHAnsi"/>
                <w:b/>
                <w:szCs w:val="20"/>
                <w:lang w:eastAsia="de-CH"/>
              </w:rPr>
              <w:t>Sharkoon TG5 RGB</w:t>
            </w:r>
          </w:p>
        </w:tc>
        <w:tc>
          <w:tcPr>
            <w:tcW w:w="3969" w:type="dxa"/>
          </w:tcPr>
          <w:p w:rsidR="009178F9" w:rsidRPr="00352CE9" w:rsidRDefault="009178F9" w:rsidP="00C807BE">
            <w:pPr>
              <w:rPr>
                <w:rFonts w:cstheme="minorHAnsi"/>
                <w:b/>
                <w:szCs w:val="20"/>
              </w:rPr>
            </w:pPr>
            <w:r w:rsidRPr="00352CE9">
              <w:rPr>
                <w:rFonts w:eastAsia="Times New Roman" w:cstheme="minorHAnsi"/>
                <w:b/>
                <w:szCs w:val="20"/>
                <w:lang w:eastAsia="de-CH"/>
              </w:rPr>
              <w:t>Sharkoon AI7000 Glass</w:t>
            </w:r>
          </w:p>
        </w:tc>
        <w:tc>
          <w:tcPr>
            <w:tcW w:w="3969" w:type="dxa"/>
          </w:tcPr>
          <w:p w:rsidR="009178F9" w:rsidRPr="00352CE9" w:rsidRDefault="009178F9" w:rsidP="00C807BE">
            <w:pPr>
              <w:rPr>
                <w:rFonts w:cstheme="minorHAnsi"/>
                <w:b/>
                <w:szCs w:val="20"/>
              </w:rPr>
            </w:pPr>
            <w:r w:rsidRPr="00352CE9">
              <w:rPr>
                <w:rFonts w:cstheme="minorHAnsi"/>
                <w:b/>
                <w:szCs w:val="20"/>
              </w:rPr>
              <w:t>Cooler Master MasterBox MB600L</w:t>
            </w:r>
          </w:p>
        </w:tc>
        <w:tc>
          <w:tcPr>
            <w:tcW w:w="3933" w:type="dxa"/>
          </w:tcPr>
          <w:p w:rsidR="009178F9" w:rsidRPr="00352CE9" w:rsidRDefault="009178F9" w:rsidP="00C807BE">
            <w:pPr>
              <w:rPr>
                <w:rFonts w:cstheme="minorHAnsi"/>
                <w:b/>
                <w:szCs w:val="20"/>
              </w:rPr>
            </w:pPr>
            <w:r w:rsidRPr="00352CE9">
              <w:rPr>
                <w:rFonts w:cstheme="minorHAnsi"/>
                <w:b/>
                <w:szCs w:val="20"/>
              </w:rPr>
              <w:t>Be quiet Pure Base 600 Window</w:t>
            </w:r>
          </w:p>
        </w:tc>
      </w:tr>
      <w:tr w:rsidR="00887BAB" w:rsidRPr="009178F9" w:rsidTr="00037D37">
        <w:tc>
          <w:tcPr>
            <w:tcW w:w="3823" w:type="dxa"/>
          </w:tcPr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Allgemein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Formfaktor: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ATX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Slots für Erweiterungskarten: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7</w:t>
            </w:r>
          </w:p>
          <w:p w:rsidR="0041096A" w:rsidRPr="00AC50E4" w:rsidRDefault="0041096A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Seitenteil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Gehärtetes Glas 4 mm</w:t>
            </w:r>
          </w:p>
        </w:tc>
        <w:tc>
          <w:tcPr>
            <w:tcW w:w="3969" w:type="dxa"/>
          </w:tcPr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Allgemein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Formfaktor: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ATX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Slots für Erweiterungskarten: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7</w:t>
            </w:r>
          </w:p>
          <w:p w:rsidR="0041096A" w:rsidRPr="00AC50E4" w:rsidRDefault="0041096A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Seitenteil: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Gehärtetes Glas 4 mm</w:t>
            </w:r>
          </w:p>
        </w:tc>
        <w:tc>
          <w:tcPr>
            <w:tcW w:w="3969" w:type="dxa"/>
          </w:tcPr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Allgemein</w:t>
            </w:r>
          </w:p>
          <w:p w:rsidR="00AC50E4" w:rsidRPr="00352CE9" w:rsidRDefault="00AC50E4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Formfaktor: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ATX</w:t>
            </w:r>
          </w:p>
          <w:p w:rsidR="00AC50E4" w:rsidRPr="00352CE9" w:rsidRDefault="00AC50E4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Slots für Erweiterungskarten: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7</w:t>
            </w:r>
          </w:p>
          <w:p w:rsidR="0041096A" w:rsidRPr="00AC50E4" w:rsidRDefault="00AC50E4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Seitenteil: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Gehärtetes Glas 4 mm</w:t>
            </w:r>
          </w:p>
        </w:tc>
        <w:tc>
          <w:tcPr>
            <w:tcW w:w="3933" w:type="dxa"/>
          </w:tcPr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Allgemein</w:t>
            </w:r>
          </w:p>
          <w:p w:rsidR="00AC50E4" w:rsidRPr="00352CE9" w:rsidRDefault="00AC50E4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Formfaktor: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ATX</w:t>
            </w:r>
          </w:p>
          <w:p w:rsidR="00AC50E4" w:rsidRPr="00352CE9" w:rsidRDefault="00AC50E4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Slots für Erweiterungskarten: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7</w:t>
            </w:r>
          </w:p>
          <w:p w:rsidR="0041096A" w:rsidRPr="00AC50E4" w:rsidRDefault="00AC50E4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Seitenteil: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Gehärtetes Glas 4 mm</w:t>
            </w:r>
          </w:p>
        </w:tc>
      </w:tr>
      <w:tr w:rsidR="00887BAB" w:rsidRPr="009178F9" w:rsidTr="00037D37">
        <w:tc>
          <w:tcPr>
            <w:tcW w:w="3823" w:type="dxa"/>
          </w:tcPr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Gewicht &amp; Abmessungen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Gewicht: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8,5 kg</w:t>
            </w:r>
          </w:p>
          <w:p w:rsidR="0041096A" w:rsidRPr="00AC50E4" w:rsidRDefault="0041096A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Abmessungen (</w:t>
            </w:r>
            <w:r w:rsidR="00CF1436"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LxBxH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45,2x22,0x46,5 cm</w:t>
            </w:r>
          </w:p>
        </w:tc>
        <w:tc>
          <w:tcPr>
            <w:tcW w:w="3969" w:type="dxa"/>
          </w:tcPr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Gewicht &amp; Abmessungen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Gewicht: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8 kg</w:t>
            </w:r>
          </w:p>
          <w:p w:rsidR="0041096A" w:rsidRPr="00AC50E4" w:rsidRDefault="0041096A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Abmessungen (LxBxH):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44,6x21,3x47,0 cm</w:t>
            </w:r>
          </w:p>
        </w:tc>
        <w:tc>
          <w:tcPr>
            <w:tcW w:w="3969" w:type="dxa"/>
          </w:tcPr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Gewicht &amp; Abmessungen</w:t>
            </w:r>
          </w:p>
          <w:p w:rsidR="0041096A" w:rsidRPr="00AC50E4" w:rsidRDefault="00AC50E4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Gewicht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: </w:t>
            </w:r>
            <w:r w:rsidR="00897B68">
              <w:rPr>
                <w:rFonts w:eastAsia="Times New Roman" w:cstheme="minorHAnsi"/>
                <w:sz w:val="20"/>
                <w:szCs w:val="20"/>
                <w:lang w:eastAsia="de-CH"/>
              </w:rPr>
              <w:t>6,1 kg</w:t>
            </w:r>
          </w:p>
          <w:p w:rsidR="00AC50E4" w:rsidRPr="00AC50E4" w:rsidRDefault="00AC50E4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Abmessungen (</w:t>
            </w:r>
            <w:r w:rsidR="00CF1436"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LxBxH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):</w:t>
            </w:r>
            <w:r w:rsidRPr="00AC50E4">
              <w:rPr>
                <w:rFonts w:cstheme="minorHAnsi"/>
                <w:sz w:val="20"/>
                <w:szCs w:val="20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46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,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4x21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,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2x45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,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5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c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</w:t>
            </w:r>
          </w:p>
        </w:tc>
        <w:tc>
          <w:tcPr>
            <w:tcW w:w="3933" w:type="dxa"/>
          </w:tcPr>
          <w:p w:rsidR="008E7281" w:rsidRPr="00352CE9" w:rsidRDefault="008E7281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Gewicht &amp; Abmessungen</w:t>
            </w:r>
          </w:p>
          <w:p w:rsidR="008E7281" w:rsidRPr="00AC50E4" w:rsidRDefault="008E7281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Gewicht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: </w:t>
            </w:r>
            <w:r w:rsidR="00897B68">
              <w:rPr>
                <w:rFonts w:eastAsia="Times New Roman" w:cstheme="minorHAnsi"/>
                <w:sz w:val="20"/>
                <w:szCs w:val="20"/>
                <w:lang w:eastAsia="de-CH"/>
              </w:rPr>
              <w:t>7,4</w:t>
            </w:r>
            <w:r w:rsidR="00A54CC1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oder 8,5</w:t>
            </w:r>
            <w:r w:rsidR="00897B68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kg</w:t>
            </w:r>
          </w:p>
          <w:p w:rsidR="0041096A" w:rsidRPr="00AC50E4" w:rsidRDefault="008E7281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Abmessungen (</w:t>
            </w:r>
            <w:r w:rsidR="00CF1436"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LxBxH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):</w:t>
            </w:r>
            <w:r w:rsidRPr="00AC50E4">
              <w:rPr>
                <w:rFonts w:cstheme="minorHAnsi"/>
                <w:sz w:val="20"/>
                <w:szCs w:val="20"/>
              </w:rPr>
              <w:t xml:space="preserve"> </w:t>
            </w:r>
            <w:r w:rsidR="00897B68">
              <w:rPr>
                <w:rFonts w:cstheme="minorHAnsi"/>
                <w:sz w:val="20"/>
                <w:szCs w:val="20"/>
              </w:rPr>
              <w:t>49,2x22,0x47,0 cm</w:t>
            </w:r>
          </w:p>
        </w:tc>
      </w:tr>
      <w:tr w:rsidR="00887BAB" w:rsidRPr="009178F9" w:rsidTr="00037D37">
        <w:tc>
          <w:tcPr>
            <w:tcW w:w="3823" w:type="dxa"/>
          </w:tcPr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I/O</w:t>
            </w:r>
          </w:p>
          <w:p w:rsidR="00E96DB8" w:rsidRPr="00B05FE4" w:rsidRDefault="00E96DB8" w:rsidP="00C807BE">
            <w:pPr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</w:pPr>
            <w:r w:rsidRPr="00B05FE4"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  <w:t>USB 3.1 Gen 2 Type C: 0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USB 3.0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USB 2.0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41096A" w:rsidRPr="00AC50E4" w:rsidRDefault="0041096A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Audio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ascii="Segoe UI Symbol" w:eastAsia="Times New Roman" w:hAnsi="Segoe UI Symbol" w:cs="Segoe UI Symbol"/>
                <w:sz w:val="20"/>
                <w:szCs w:val="20"/>
                <w:lang w:eastAsia="de-CH"/>
              </w:rPr>
              <w:t>✓</w:t>
            </w:r>
          </w:p>
        </w:tc>
        <w:tc>
          <w:tcPr>
            <w:tcW w:w="3969" w:type="dxa"/>
          </w:tcPr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I/O</w:t>
            </w:r>
          </w:p>
          <w:p w:rsidR="00E96DB8" w:rsidRPr="00B05FE4" w:rsidRDefault="00E96DB8" w:rsidP="00C807BE">
            <w:pPr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</w:pPr>
            <w:r w:rsidRPr="00B05FE4"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  <w:t>USB 3.1 Gen 2 Type C: 0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USB 3.0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USB 2.0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41096A" w:rsidRPr="00AC50E4" w:rsidRDefault="0041096A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Audio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ascii="Segoe UI Symbol" w:eastAsia="Times New Roman" w:hAnsi="Segoe UI Symbol" w:cs="Segoe UI Symbol"/>
                <w:sz w:val="20"/>
                <w:szCs w:val="20"/>
                <w:lang w:eastAsia="de-CH"/>
              </w:rPr>
              <w:t>✓</w:t>
            </w:r>
          </w:p>
        </w:tc>
        <w:tc>
          <w:tcPr>
            <w:tcW w:w="3969" w:type="dxa"/>
          </w:tcPr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I/O</w:t>
            </w:r>
          </w:p>
          <w:p w:rsidR="00E96DB8" w:rsidRPr="00B05FE4" w:rsidRDefault="00E96DB8" w:rsidP="00C807BE">
            <w:pPr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</w:pPr>
            <w:r w:rsidRPr="00B05FE4"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  <w:t>USB 3.1 Gen 2 Type C: 0</w:t>
            </w:r>
          </w:p>
          <w:p w:rsidR="00AC50E4" w:rsidRDefault="00AC50E4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USB 3.0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D2265C" w:rsidRPr="00352CE9" w:rsidRDefault="00D2265C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USB 2.0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</w:p>
          <w:p w:rsidR="00AC50E4" w:rsidRPr="00AC50E4" w:rsidRDefault="00AC50E4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Audio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ascii="Segoe UI Symbol" w:eastAsia="Times New Roman" w:hAnsi="Segoe UI Symbol" w:cs="Segoe UI Symbol"/>
                <w:sz w:val="20"/>
                <w:szCs w:val="20"/>
                <w:lang w:eastAsia="de-CH"/>
              </w:rPr>
              <w:t>✓</w:t>
            </w:r>
          </w:p>
        </w:tc>
        <w:tc>
          <w:tcPr>
            <w:tcW w:w="3933" w:type="dxa"/>
          </w:tcPr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I/O</w:t>
            </w:r>
          </w:p>
          <w:p w:rsidR="00E96DB8" w:rsidRPr="00B05FE4" w:rsidRDefault="00E96DB8" w:rsidP="00C807BE">
            <w:pPr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</w:pPr>
            <w:r w:rsidRPr="00B05FE4"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  <w:t>USB 3.1 Gen 2 Type C: 0</w:t>
            </w:r>
          </w:p>
          <w:p w:rsidR="00307C73" w:rsidRDefault="00307C73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USB 3.0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="00CF1436"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D2265C" w:rsidRPr="00352CE9" w:rsidRDefault="00D2265C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USB 2.0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</w:p>
          <w:p w:rsidR="00CF1436" w:rsidRPr="00CF1436" w:rsidRDefault="00307C73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Audio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="00CF1436" w:rsidRPr="00352CE9">
              <w:rPr>
                <w:rFonts w:ascii="Segoe UI Symbol" w:eastAsia="Times New Roman" w:hAnsi="Segoe UI Symbol" w:cs="Segoe UI Symbol"/>
                <w:sz w:val="20"/>
                <w:szCs w:val="20"/>
                <w:lang w:eastAsia="de-CH"/>
              </w:rPr>
              <w:t>✓</w:t>
            </w:r>
          </w:p>
        </w:tc>
      </w:tr>
      <w:tr w:rsidR="00887BAB" w:rsidRPr="009178F9" w:rsidTr="00037D37">
        <w:tc>
          <w:tcPr>
            <w:tcW w:w="3823" w:type="dxa"/>
          </w:tcPr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Laufwerke</w:t>
            </w:r>
            <w:r w:rsidR="00C93B5F" w:rsidRPr="00C93B5F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*</w:t>
            </w:r>
          </w:p>
          <w:p w:rsidR="00BA0A34" w:rsidRPr="00B05FE4" w:rsidRDefault="00BA0A34" w:rsidP="00C807BE">
            <w:pPr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</w:pPr>
            <w:r w:rsidRPr="00B05FE4"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  <w:t>5,25": 0</w:t>
            </w:r>
          </w:p>
          <w:p w:rsidR="00BA0A34" w:rsidRPr="00B05FE4" w:rsidRDefault="00BA0A34" w:rsidP="00C807BE">
            <w:pPr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</w:pPr>
            <w:r w:rsidRPr="00B05FE4"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  <w:t>5,25" oder 3,5" (Combo): 0</w:t>
            </w:r>
          </w:p>
          <w:p w:rsidR="00BA0A34" w:rsidRPr="00DA678F" w:rsidRDefault="00BA0A34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DA678F">
              <w:rPr>
                <w:rFonts w:eastAsia="Times New Roman" w:cstheme="minorHAnsi"/>
                <w:sz w:val="20"/>
                <w:szCs w:val="20"/>
                <w:lang w:eastAsia="de-CH"/>
              </w:rPr>
              <w:t>5,25"-Frontblende mit 3,5"-Öffnung: 0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1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3,5" oder 2,5"</w:t>
            </w:r>
            <w:r w:rsidR="00BA0A3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(Combo)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41096A" w:rsidRPr="00AC50E4" w:rsidRDefault="0041096A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</w:tc>
        <w:tc>
          <w:tcPr>
            <w:tcW w:w="3969" w:type="dxa"/>
          </w:tcPr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Laufwerke</w:t>
            </w:r>
            <w:r w:rsidR="00C93B5F" w:rsidRPr="00C93B5F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*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5,25":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1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5,25" oder 3,5":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1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5,25"-Frontblende mit 3,5"-Öffnung: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1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1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3,5" oder 2,5":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41096A" w:rsidRPr="00AC50E4" w:rsidRDefault="0041096A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</w:tc>
        <w:tc>
          <w:tcPr>
            <w:tcW w:w="3969" w:type="dxa"/>
          </w:tcPr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Laufwerke</w:t>
            </w:r>
            <w:r w:rsidR="00C93B5F" w:rsidRPr="00C93B5F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*</w:t>
            </w:r>
          </w:p>
          <w:p w:rsidR="00AC50E4" w:rsidRDefault="00AC50E4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5,25":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1</w:t>
            </w:r>
          </w:p>
          <w:p w:rsidR="00BA0A34" w:rsidRPr="00352CE9" w:rsidRDefault="00BA0A34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5,25" oder 3,5"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(Combo)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</w:p>
          <w:p w:rsidR="00BA0A34" w:rsidRPr="00352CE9" w:rsidRDefault="00BA0A34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5,25"-Frontblende mit 3,5"-Öffnung: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</w:p>
          <w:p w:rsidR="00BA0A34" w:rsidRDefault="00BA0A34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</w:p>
          <w:p w:rsidR="00AC50E4" w:rsidRPr="00352CE9" w:rsidRDefault="00AC50E4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3,5" oder 2,5"</w:t>
            </w:r>
            <w:r w:rsidR="00BA0A3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(Combo)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AC50E4" w:rsidRPr="00AC50E4" w:rsidRDefault="00AC50E4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1</w:t>
            </w:r>
          </w:p>
        </w:tc>
        <w:tc>
          <w:tcPr>
            <w:tcW w:w="3933" w:type="dxa"/>
          </w:tcPr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Laufwerke</w:t>
            </w:r>
            <w:r w:rsidR="00C93B5F" w:rsidRPr="00C93B5F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*</w:t>
            </w:r>
          </w:p>
          <w:p w:rsidR="00472C45" w:rsidRDefault="00472C45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5,25":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BA0A34" w:rsidRPr="00352CE9" w:rsidRDefault="00BA0A34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5,25" oder 3,5"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(Combo)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</w:p>
          <w:p w:rsidR="00BA0A34" w:rsidRPr="00352CE9" w:rsidRDefault="00BA0A34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5,25"-Frontblende mit 3,5"-Öffnung: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</w:p>
          <w:p w:rsidR="00472C45" w:rsidRDefault="00472C45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3 (</w:t>
            </w:r>
            <w:r w:rsidR="00697289">
              <w:rPr>
                <w:rFonts w:eastAsia="Times New Roman" w:cstheme="minorHAnsi"/>
                <w:sz w:val="20"/>
                <w:szCs w:val="20"/>
                <w:lang w:eastAsia="de-CH"/>
              </w:rPr>
              <w:t>vorinstalliert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) / 5 (maximal)</w:t>
            </w:r>
          </w:p>
          <w:p w:rsidR="00BA0A34" w:rsidRPr="00352CE9" w:rsidRDefault="00BA0A34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3,5" oder 2,5"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(Combo)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</w:p>
          <w:p w:rsidR="00472C45" w:rsidRPr="00AC50E4" w:rsidRDefault="00472C45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8 (Lieferumfang) / 12 (maximal)</w:t>
            </w:r>
          </w:p>
        </w:tc>
      </w:tr>
      <w:tr w:rsidR="00887BAB" w:rsidRPr="009178F9" w:rsidTr="00037D37">
        <w:tc>
          <w:tcPr>
            <w:tcW w:w="3823" w:type="dxa"/>
          </w:tcPr>
          <w:p w:rsidR="00472C45" w:rsidRPr="00352CE9" w:rsidRDefault="00472C45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Lüfter</w:t>
            </w:r>
            <w: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-/Radiatoren-K</w:t>
            </w: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onfiguration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Gehäusefront: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3x 120mm (vorinstalliert) oder Radiator</w:t>
            </w:r>
            <w:r w:rsidR="0067513A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(optional)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Gehäuserückseite: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1x 120mm (vorinstalliert)</w:t>
            </w:r>
          </w:p>
          <w:p w:rsidR="0041096A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Gehäuseoberseite: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3x 120mm </w:t>
            </w:r>
            <w:r w:rsidR="00037D37">
              <w:rPr>
                <w:rFonts w:eastAsia="Times New Roman" w:cstheme="minorHAnsi"/>
                <w:sz w:val="20"/>
                <w:szCs w:val="20"/>
                <w:lang w:eastAsia="de-CH"/>
              </w:rPr>
              <w:t>/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2x 140mm</w:t>
            </w:r>
          </w:p>
          <w:p w:rsidR="0035729C" w:rsidRPr="00AC50E4" w:rsidRDefault="0035729C" w:rsidP="00C807BE">
            <w:pPr>
              <w:rPr>
                <w:rFonts w:cstheme="minorHAnsi"/>
                <w:sz w:val="20"/>
                <w:szCs w:val="20"/>
              </w:rPr>
            </w:pP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>Gehäuseboden: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="00473CDD"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</w:p>
        </w:tc>
        <w:tc>
          <w:tcPr>
            <w:tcW w:w="3969" w:type="dxa"/>
          </w:tcPr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Lüfter</w:t>
            </w:r>
            <w:r w:rsidR="00472C45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-/Radiatoren-K</w:t>
            </w: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onfiguration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Gehäusefront: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2x 140mm (vorinstalliert) oder Radiator</w:t>
            </w:r>
            <w:r w:rsidR="0067513A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(optional)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Gehäuserückseite: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1x 140mm (vorinstalliert)</w:t>
            </w:r>
          </w:p>
          <w:p w:rsidR="0041096A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Gehäuseoberseite: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2x 120mm </w:t>
            </w:r>
            <w:r w:rsidR="00037D37">
              <w:rPr>
                <w:rFonts w:eastAsia="Times New Roman" w:cstheme="minorHAnsi"/>
                <w:sz w:val="20"/>
                <w:szCs w:val="20"/>
                <w:lang w:eastAsia="de-CH"/>
              </w:rPr>
              <w:t>/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2x 140mm</w:t>
            </w:r>
          </w:p>
          <w:p w:rsidR="0035729C" w:rsidRPr="00AC50E4" w:rsidRDefault="0035729C" w:rsidP="00C807BE">
            <w:pPr>
              <w:rPr>
                <w:rFonts w:cstheme="minorHAnsi"/>
                <w:sz w:val="20"/>
                <w:szCs w:val="20"/>
              </w:rPr>
            </w:pP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>Gehäuseboden: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="00473CDD"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</w:p>
        </w:tc>
        <w:tc>
          <w:tcPr>
            <w:tcW w:w="3969" w:type="dxa"/>
          </w:tcPr>
          <w:p w:rsidR="00472C45" w:rsidRPr="00352CE9" w:rsidRDefault="00472C45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Lüfter</w:t>
            </w:r>
            <w: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-/Radiatoren-K</w:t>
            </w: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onfiguration</w:t>
            </w:r>
          </w:p>
          <w:p w:rsidR="00AC50E4" w:rsidRDefault="00AC50E4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Gehäusefront: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(vorinstalliert)</w:t>
            </w:r>
            <w:r w:rsidR="00472C45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, 2x </w:t>
            </w:r>
            <w:r w:rsidR="00472C45"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120mm / </w:t>
            </w:r>
            <w:r w:rsidR="00472C45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2x </w:t>
            </w:r>
            <w:r w:rsidR="00472C45"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140mm (w/ODD)</w:t>
            </w:r>
            <w:r w:rsidR="00472C45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bzw. 3x </w:t>
            </w:r>
            <w:r w:rsidR="00472C45"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120mm / </w:t>
            </w:r>
            <w:r w:rsidR="00472C45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2x </w:t>
            </w:r>
            <w:r w:rsidR="00472C45"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140mm (wo/ODD)</w:t>
            </w:r>
            <w:r w:rsidR="00472C45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oder </w:t>
            </w:r>
            <w:r w:rsidR="00472C45"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120</w:t>
            </w:r>
            <w:r w:rsidR="000E1A0A">
              <w:rPr>
                <w:rFonts w:eastAsia="Times New Roman" w:cstheme="minorHAnsi"/>
                <w:sz w:val="20"/>
                <w:szCs w:val="20"/>
                <w:lang w:eastAsia="de-CH"/>
              </w:rPr>
              <w:t>-</w:t>
            </w:r>
            <w:r w:rsidR="00472C45"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280mm </w:t>
            </w:r>
            <w:r w:rsidR="00472C45">
              <w:rPr>
                <w:rFonts w:eastAsia="Times New Roman" w:cstheme="minorHAnsi"/>
                <w:sz w:val="20"/>
                <w:szCs w:val="20"/>
                <w:lang w:eastAsia="de-CH"/>
              </w:rPr>
              <w:t>R</w:t>
            </w:r>
            <w:r w:rsidR="00472C45"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adiator (w/ODD)</w:t>
            </w:r>
            <w:r w:rsidR="00472C45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bzw. </w:t>
            </w:r>
            <w:r w:rsidR="00472C45"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360mm </w:t>
            </w:r>
            <w:r w:rsidR="00472C45">
              <w:rPr>
                <w:rFonts w:eastAsia="Times New Roman" w:cstheme="minorHAnsi"/>
                <w:sz w:val="20"/>
                <w:szCs w:val="20"/>
                <w:lang w:eastAsia="de-CH"/>
              </w:rPr>
              <w:t>R</w:t>
            </w:r>
            <w:r w:rsidR="00472C45"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adiator (wo/ODD)</w:t>
            </w:r>
          </w:p>
          <w:p w:rsidR="00472C45" w:rsidRDefault="00AC50E4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Gehäuserückseite: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1x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120mm (vorinstalliert)</w:t>
            </w:r>
            <w:r w:rsidR="00472C45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oder 1x </w:t>
            </w:r>
            <w:r w:rsidR="00472C45"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120mm </w:t>
            </w:r>
            <w:r w:rsidR="00472C45">
              <w:rPr>
                <w:rFonts w:eastAsia="Times New Roman" w:cstheme="minorHAnsi"/>
                <w:sz w:val="20"/>
                <w:szCs w:val="20"/>
                <w:lang w:eastAsia="de-CH"/>
              </w:rPr>
              <w:t>Radiator</w:t>
            </w:r>
          </w:p>
          <w:p w:rsidR="0035729C" w:rsidRPr="00472C45" w:rsidRDefault="0035729C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>Gehäuseboden: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="00473CDD"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</w:p>
        </w:tc>
        <w:tc>
          <w:tcPr>
            <w:tcW w:w="3933" w:type="dxa"/>
          </w:tcPr>
          <w:p w:rsidR="00472C45" w:rsidRPr="00352CE9" w:rsidRDefault="00472C45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Lüfter</w:t>
            </w:r>
            <w: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-/Radiatoren-K</w:t>
            </w: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onfiguration</w:t>
            </w:r>
          </w:p>
          <w:p w:rsidR="00897B68" w:rsidRDefault="00897B68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Gehäusefront: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1x 140mm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(vorinstalliert)</w:t>
            </w:r>
            <w:r w:rsidR="000E1A0A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bzw.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2x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120mm /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2x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140mm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(maximal) oder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120</w:t>
            </w:r>
            <w:r w:rsidR="000E1A0A">
              <w:rPr>
                <w:rFonts w:eastAsia="Times New Roman" w:cstheme="minorHAnsi"/>
                <w:sz w:val="20"/>
                <w:szCs w:val="20"/>
                <w:lang w:eastAsia="de-CH"/>
              </w:rPr>
              <w:t>-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360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mm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R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adiator</w:t>
            </w:r>
          </w:p>
          <w:p w:rsidR="00472C45" w:rsidRDefault="00897B68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Gehäuserückseite: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1x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120mm (vorinstalliert)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oder 1x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120mm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Radiator</w:t>
            </w:r>
          </w:p>
          <w:p w:rsidR="00897B68" w:rsidRDefault="000E1A0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Gehäuseoberseite</w:t>
            </w:r>
            <w:r w:rsidR="00897B68">
              <w:rPr>
                <w:rFonts w:cstheme="minorHAnsi"/>
                <w:sz w:val="20"/>
                <w:szCs w:val="20"/>
              </w:rPr>
              <w:t xml:space="preserve">: </w:t>
            </w:r>
            <w:r w:rsidR="00897B68"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3x 120</w:t>
            </w:r>
            <w:r w:rsidR="00897B68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mm / </w:t>
            </w:r>
            <w:r w:rsidR="00897B68"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2x 140</w:t>
            </w:r>
            <w:r w:rsidR="00897B68">
              <w:rPr>
                <w:rFonts w:eastAsia="Times New Roman" w:cstheme="minorHAnsi"/>
                <w:sz w:val="20"/>
                <w:szCs w:val="20"/>
                <w:lang w:eastAsia="de-CH"/>
              </w:rPr>
              <w:t>mm oder 1x 120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-</w:t>
            </w:r>
            <w:r w:rsidR="00897B68">
              <w:rPr>
                <w:rFonts w:eastAsia="Times New Roman" w:cstheme="minorHAnsi"/>
                <w:sz w:val="20"/>
                <w:szCs w:val="20"/>
                <w:lang w:eastAsia="de-CH"/>
              </w:rPr>
              <w:t>360mm Radiator</w:t>
            </w:r>
          </w:p>
          <w:p w:rsidR="0035729C" w:rsidRPr="00AC50E4" w:rsidRDefault="0035729C" w:rsidP="00C807BE">
            <w:pPr>
              <w:rPr>
                <w:rFonts w:cstheme="minorHAnsi"/>
                <w:sz w:val="20"/>
                <w:szCs w:val="20"/>
              </w:rPr>
            </w:pP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>Gehäuseboden: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="00473CDD"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</w:p>
        </w:tc>
      </w:tr>
      <w:tr w:rsidR="00887BAB" w:rsidRPr="009178F9" w:rsidTr="00037D37">
        <w:tc>
          <w:tcPr>
            <w:tcW w:w="3823" w:type="dxa"/>
          </w:tcPr>
          <w:p w:rsidR="0041096A" w:rsidRPr="00AC50E4" w:rsidRDefault="0041096A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Kompatibilität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Mainboard: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Mini-ITX, Micro-ATX, ATX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Länge Grafikkarte: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40,0 cm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Höhe CPU-Kühler: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16,7 cm</w:t>
            </w:r>
          </w:p>
          <w:p w:rsidR="0041096A" w:rsidRPr="00AC50E4" w:rsidRDefault="0041096A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Länge Netzteil: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20,5 cm</w:t>
            </w:r>
          </w:p>
        </w:tc>
        <w:tc>
          <w:tcPr>
            <w:tcW w:w="3969" w:type="dxa"/>
          </w:tcPr>
          <w:p w:rsidR="0041096A" w:rsidRPr="00AC50E4" w:rsidRDefault="0041096A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Kompatibilität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Mainboard: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Mini-ITX, Micro-ATX, ATX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Länge Grafikkarte: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38,0 cm</w:t>
            </w:r>
          </w:p>
          <w:p w:rsidR="0041096A" w:rsidRPr="00352CE9" w:rsidRDefault="0041096A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Höhe CPU-Kühler: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17,5 cm</w:t>
            </w:r>
          </w:p>
          <w:p w:rsidR="0041096A" w:rsidRPr="00AC50E4" w:rsidRDefault="0041096A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Länge Netzteil: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23,0 cm</w:t>
            </w:r>
          </w:p>
        </w:tc>
        <w:tc>
          <w:tcPr>
            <w:tcW w:w="3969" w:type="dxa"/>
          </w:tcPr>
          <w:p w:rsidR="0041096A" w:rsidRPr="00AC50E4" w:rsidRDefault="0041096A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Kompatibilität</w:t>
            </w:r>
          </w:p>
          <w:p w:rsidR="00AC50E4" w:rsidRPr="00352CE9" w:rsidRDefault="00AC50E4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>
              <w:rPr>
                <w:rFonts w:cstheme="minorHAnsi"/>
                <w:sz w:val="20"/>
                <w:szCs w:val="20"/>
              </w:rPr>
              <w:t xml:space="preserve">Mainboard: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Mini-ITX, Micro-ATX, ATX</w:t>
            </w:r>
          </w:p>
          <w:p w:rsidR="00AC50E4" w:rsidRPr="00352CE9" w:rsidRDefault="00AC50E4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Länge Grafikkarte: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40,0 cm</w:t>
            </w:r>
          </w:p>
          <w:p w:rsidR="00AC50E4" w:rsidRPr="00352CE9" w:rsidRDefault="00AC50E4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Höhe CPU-Kühler: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16,0 cm</w:t>
            </w:r>
          </w:p>
          <w:p w:rsidR="0041096A" w:rsidRPr="00AC50E4" w:rsidRDefault="00AC50E4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Länge Netzteil: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18,0 cm</w:t>
            </w:r>
          </w:p>
        </w:tc>
        <w:tc>
          <w:tcPr>
            <w:tcW w:w="3933" w:type="dxa"/>
          </w:tcPr>
          <w:p w:rsidR="0041096A" w:rsidRPr="00AC50E4" w:rsidRDefault="0041096A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Kompatibilität</w:t>
            </w:r>
          </w:p>
          <w:p w:rsidR="00472C45" w:rsidRPr="00352CE9" w:rsidRDefault="00472C45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>
              <w:rPr>
                <w:rFonts w:cstheme="minorHAnsi"/>
                <w:sz w:val="20"/>
                <w:szCs w:val="20"/>
              </w:rPr>
              <w:t xml:space="preserve">Mainboard: </w:t>
            </w:r>
          </w:p>
          <w:p w:rsidR="00472C45" w:rsidRPr="00352CE9" w:rsidRDefault="00472C45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Länge Grafikkarte: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42,5 cm (ohne HDD)</w:t>
            </w:r>
            <w:r w:rsidR="004838D1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bzw. 28,0 cm (mit HDD)</w:t>
            </w:r>
          </w:p>
          <w:p w:rsidR="00472C45" w:rsidRPr="00352CE9" w:rsidRDefault="00472C45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Höhe CPU-Kühler: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16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,5 cm</w:t>
            </w:r>
          </w:p>
          <w:p w:rsidR="0041096A" w:rsidRPr="00AC50E4" w:rsidRDefault="00472C45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Länge Netzteil: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21,0 cm</w:t>
            </w:r>
          </w:p>
        </w:tc>
      </w:tr>
    </w:tbl>
    <w:p w:rsidR="00887BAB" w:rsidRDefault="00887BAB" w:rsidP="00C807BE">
      <w:pPr>
        <w:spacing w:after="0" w:line="240" w:lineRule="auto"/>
        <w:rPr>
          <w:rFonts w:cstheme="minorHAnsi"/>
          <w:sz w:val="20"/>
          <w:szCs w:val="20"/>
        </w:rPr>
      </w:pPr>
    </w:p>
    <w:p w:rsidR="00887BAB" w:rsidRDefault="00887BAB" w:rsidP="00C807BE">
      <w:pPr>
        <w:spacing w:after="0" w:line="240" w:lineRule="auto"/>
        <w:rPr>
          <w:rFonts w:cstheme="minorHAnsi"/>
          <w:sz w:val="20"/>
          <w:szCs w:val="20"/>
        </w:rPr>
      </w:pPr>
    </w:p>
    <w:p w:rsidR="00887BAB" w:rsidRPr="00C93B5F" w:rsidRDefault="00887BAB" w:rsidP="00C807BE">
      <w:pPr>
        <w:spacing w:after="0" w:line="240" w:lineRule="auto"/>
        <w:rPr>
          <w:rFonts w:cstheme="minorHAnsi"/>
          <w:b/>
          <w:sz w:val="16"/>
          <w:szCs w:val="20"/>
        </w:rPr>
      </w:pPr>
      <w:r w:rsidRPr="00C93B5F">
        <w:rPr>
          <w:rFonts w:cstheme="minorHAnsi"/>
          <w:b/>
          <w:sz w:val="16"/>
          <w:szCs w:val="20"/>
        </w:rPr>
        <w:t>* Laufwerke = Baugrössen: 5.25’’ sind CD-/DVD-/BD-Player, 3.5’’ sind HDDs, 2.5’’ sind SSDs</w:t>
      </w:r>
    </w:p>
    <w:p w:rsidR="00887BAB" w:rsidRPr="00887BAB" w:rsidRDefault="00887BAB" w:rsidP="00C807BE">
      <w:pPr>
        <w:spacing w:after="0" w:line="240" w:lineRule="auto"/>
        <w:rPr>
          <w:rFonts w:eastAsia="Times New Roman" w:cstheme="minorHAnsi"/>
          <w:b/>
          <w:szCs w:val="20"/>
          <w:u w:val="single"/>
          <w:lang w:eastAsia="de-CH"/>
        </w:rPr>
      </w:pPr>
      <w:r w:rsidRPr="00887BAB">
        <w:rPr>
          <w:rFonts w:eastAsia="Times New Roman" w:cstheme="minorHAnsi"/>
          <w:b/>
          <w:szCs w:val="20"/>
          <w:u w:val="single"/>
          <w:lang w:eastAsia="de-CH"/>
        </w:rPr>
        <w:lastRenderedPageBreak/>
        <w:t>Gehäuse-Alternativen</w:t>
      </w:r>
      <w:r>
        <w:rPr>
          <w:rFonts w:eastAsia="Times New Roman" w:cstheme="minorHAnsi"/>
          <w:b/>
          <w:szCs w:val="20"/>
          <w:u w:val="single"/>
          <w:lang w:eastAsia="de-CH"/>
        </w:rPr>
        <w:t xml:space="preserve"> (1)</w:t>
      </w:r>
    </w:p>
    <w:p w:rsidR="00887BAB" w:rsidRDefault="00887BAB" w:rsidP="00C807BE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5247"/>
        <w:gridCol w:w="5247"/>
        <w:gridCol w:w="5200"/>
      </w:tblGrid>
      <w:tr w:rsidR="00473CDD" w:rsidRPr="00352CE9" w:rsidTr="00CA4147">
        <w:tc>
          <w:tcPr>
            <w:tcW w:w="5247" w:type="dxa"/>
          </w:tcPr>
          <w:p w:rsidR="00473CDD" w:rsidRPr="00352CE9" w:rsidRDefault="00473CDD" w:rsidP="00C807BE">
            <w:pPr>
              <w:rPr>
                <w:rFonts w:cstheme="minorHAnsi"/>
                <w:b/>
                <w:szCs w:val="20"/>
              </w:rPr>
            </w:pPr>
            <w:r w:rsidRPr="00931499">
              <w:rPr>
                <w:rFonts w:cstheme="minorHAnsi"/>
                <w:b/>
                <w:szCs w:val="20"/>
              </w:rPr>
              <w:t>Fractal Design Define R6 Tempered Glass</w:t>
            </w:r>
          </w:p>
        </w:tc>
        <w:tc>
          <w:tcPr>
            <w:tcW w:w="5247" w:type="dxa"/>
          </w:tcPr>
          <w:p w:rsidR="00473CDD" w:rsidRPr="00352CE9" w:rsidRDefault="00473CDD" w:rsidP="00C807BE">
            <w:pPr>
              <w:rPr>
                <w:rFonts w:cstheme="minorHAnsi"/>
                <w:b/>
                <w:szCs w:val="20"/>
              </w:rPr>
            </w:pPr>
            <w:r w:rsidRPr="00931499">
              <w:rPr>
                <w:rFonts w:cstheme="minorHAnsi"/>
                <w:b/>
                <w:szCs w:val="20"/>
              </w:rPr>
              <w:t>Fractal Design Define R6 USB-C</w:t>
            </w:r>
          </w:p>
        </w:tc>
        <w:tc>
          <w:tcPr>
            <w:tcW w:w="5200" w:type="dxa"/>
          </w:tcPr>
          <w:p w:rsidR="00473CDD" w:rsidRPr="00352CE9" w:rsidRDefault="00473CDD" w:rsidP="00C807BE">
            <w:pPr>
              <w:rPr>
                <w:rFonts w:cstheme="minorHAnsi"/>
                <w:b/>
                <w:szCs w:val="20"/>
              </w:rPr>
            </w:pPr>
            <w:r w:rsidRPr="00931499">
              <w:rPr>
                <w:rFonts w:cstheme="minorHAnsi"/>
                <w:b/>
                <w:szCs w:val="20"/>
              </w:rPr>
              <w:t>Fractal Design Define R6</w:t>
            </w:r>
          </w:p>
        </w:tc>
      </w:tr>
      <w:tr w:rsidR="00473CDD" w:rsidRPr="00AC50E4" w:rsidTr="00CA4147">
        <w:tc>
          <w:tcPr>
            <w:tcW w:w="5247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Allgemein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Formfaktor: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ATX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Slots für Erweiterungskarten: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7</w:t>
            </w:r>
          </w:p>
          <w:p w:rsidR="00473CDD" w:rsidRPr="00295D27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Seitenteil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Gehärtetes Glas 4 mm</w:t>
            </w:r>
          </w:p>
        </w:tc>
        <w:tc>
          <w:tcPr>
            <w:tcW w:w="5247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Allgemein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Formfaktor: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ATX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Slots für Erweiterungskarten: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7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Seitenteil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X</w:t>
            </w:r>
          </w:p>
        </w:tc>
        <w:tc>
          <w:tcPr>
            <w:tcW w:w="5200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Allgemein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Formfaktor: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ATX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Slots für Erweiterungskarten: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7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Seitenteil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X</w:t>
            </w:r>
          </w:p>
        </w:tc>
      </w:tr>
      <w:tr w:rsidR="00473CDD" w:rsidRPr="00AC50E4" w:rsidTr="00CA4147">
        <w:tc>
          <w:tcPr>
            <w:tcW w:w="5247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Gewicht &amp; Abmessungen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Gewicht: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12,4 kg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Abmessungen (LxBxH):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23939">
              <w:rPr>
                <w:rFonts w:eastAsia="Times New Roman" w:cstheme="minorHAnsi"/>
                <w:sz w:val="20"/>
                <w:szCs w:val="20"/>
                <w:lang w:eastAsia="de-CH"/>
              </w:rPr>
              <w:t>54,3x23,3x46,5 cm</w:t>
            </w:r>
          </w:p>
        </w:tc>
        <w:tc>
          <w:tcPr>
            <w:tcW w:w="5247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Gewicht &amp; Abmessungen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Gewicht: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12,4 kg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Abmessungen (LxBxH):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23939">
              <w:rPr>
                <w:rFonts w:eastAsia="Times New Roman" w:cstheme="minorHAnsi"/>
                <w:sz w:val="20"/>
                <w:szCs w:val="20"/>
                <w:lang w:eastAsia="de-CH"/>
              </w:rPr>
              <w:t>54,3x23,3x46,5 cm</w:t>
            </w:r>
          </w:p>
        </w:tc>
        <w:tc>
          <w:tcPr>
            <w:tcW w:w="5200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Gewicht &amp; Abmessungen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Gewicht: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12,4 kg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Abmessungen (LxBxH):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23939">
              <w:rPr>
                <w:rFonts w:eastAsia="Times New Roman" w:cstheme="minorHAnsi"/>
                <w:sz w:val="20"/>
                <w:szCs w:val="20"/>
                <w:lang w:eastAsia="de-CH"/>
              </w:rPr>
              <w:t>54,3x23,3x46,5 cm</w:t>
            </w:r>
          </w:p>
        </w:tc>
      </w:tr>
      <w:tr w:rsidR="00473CDD" w:rsidRPr="00CF1436" w:rsidTr="00CA4147">
        <w:tc>
          <w:tcPr>
            <w:tcW w:w="5247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I/O</w:t>
            </w:r>
          </w:p>
          <w:p w:rsidR="00473CDD" w:rsidRPr="00B05FE4" w:rsidRDefault="00473CDD" w:rsidP="00C807BE">
            <w:pPr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</w:pPr>
            <w:r w:rsidRPr="00B05FE4"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  <w:t>USB 3.1 Gen 2 Type C: 0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USB 3.0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USB 2.0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Audio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X</w:t>
            </w:r>
          </w:p>
        </w:tc>
        <w:tc>
          <w:tcPr>
            <w:tcW w:w="5247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I/O</w:t>
            </w:r>
          </w:p>
          <w:p w:rsidR="00473CDD" w:rsidRPr="00B05FE4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B05FE4">
              <w:rPr>
                <w:rFonts w:eastAsia="Times New Roman" w:cstheme="minorHAnsi"/>
                <w:sz w:val="20"/>
                <w:szCs w:val="20"/>
                <w:lang w:eastAsia="de-CH"/>
              </w:rPr>
              <w:t>USB 3.1 Gen 2 Type C: 1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USB 3.0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USB 2.0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473CDD" w:rsidRPr="00454D84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Audio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ascii="Segoe UI Symbol" w:eastAsia="Times New Roman" w:hAnsi="Segoe UI Symbol" w:cs="Segoe UI Symbol"/>
                <w:sz w:val="20"/>
                <w:szCs w:val="20"/>
                <w:lang w:eastAsia="de-CH"/>
              </w:rPr>
              <w:t>✓</w:t>
            </w:r>
          </w:p>
        </w:tc>
        <w:tc>
          <w:tcPr>
            <w:tcW w:w="5200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I/O</w:t>
            </w:r>
          </w:p>
          <w:p w:rsidR="00473CDD" w:rsidRPr="00B05FE4" w:rsidRDefault="00473CDD" w:rsidP="00C807BE">
            <w:pPr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</w:pPr>
            <w:r w:rsidRPr="00B05FE4"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  <w:t>USB 3.1 Gen 2 Type C: 0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USB 3.0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USB 2.0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473CDD" w:rsidRPr="00454D84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Audio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X</w:t>
            </w:r>
          </w:p>
        </w:tc>
      </w:tr>
      <w:tr w:rsidR="00473CDD" w:rsidRPr="00AC50E4" w:rsidTr="00CA4147">
        <w:tc>
          <w:tcPr>
            <w:tcW w:w="5247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Laufwerke</w:t>
            </w:r>
            <w:r w:rsidRPr="00C93B5F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*</w:t>
            </w:r>
          </w:p>
          <w:p w:rsidR="00473CDD" w:rsidRPr="00D455FB" w:rsidRDefault="00473CDD" w:rsidP="00C807BE">
            <w:pPr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</w:pPr>
            <w:r w:rsidRPr="00D455FB"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  <w:t xml:space="preserve">5,25": </w:t>
            </w:r>
            <w:r w:rsidR="00842FEB"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  <w:t>0</w:t>
            </w:r>
          </w:p>
          <w:p w:rsidR="00473CDD" w:rsidRPr="00842FEB" w:rsidRDefault="00473CDD" w:rsidP="00C807BE">
            <w:pPr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</w:pPr>
            <w:r w:rsidRPr="00842FEB"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  <w:t>5,25" oder 3,5" (Combo): 0</w:t>
            </w:r>
          </w:p>
          <w:p w:rsidR="00473CDD" w:rsidRPr="00DA678F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DA678F">
              <w:rPr>
                <w:rFonts w:eastAsia="Times New Roman" w:cstheme="minorHAnsi"/>
                <w:sz w:val="20"/>
                <w:szCs w:val="20"/>
                <w:lang w:eastAsia="de-CH"/>
              </w:rPr>
              <w:t>5,25"-Frontblende mit 3,5"-Öffnung: 0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3,5" oder 2,5"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(Combo)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6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</w:tc>
        <w:tc>
          <w:tcPr>
            <w:tcW w:w="5247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Laufwerke</w:t>
            </w:r>
            <w:r w:rsidRPr="00C93B5F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*</w:t>
            </w:r>
          </w:p>
          <w:p w:rsidR="00473CDD" w:rsidRPr="00D455FB" w:rsidRDefault="00473CDD" w:rsidP="00C807BE">
            <w:pPr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</w:pPr>
            <w:r w:rsidRPr="00D455FB"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  <w:t>5,25":</w:t>
            </w:r>
            <w:r w:rsidR="00842FEB"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  <w:t xml:space="preserve"> 0</w:t>
            </w:r>
          </w:p>
          <w:p w:rsidR="00473CDD" w:rsidRPr="00842FEB" w:rsidRDefault="00473CDD" w:rsidP="00C807BE">
            <w:pPr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</w:pPr>
            <w:r w:rsidRPr="00842FEB"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  <w:t>5,25" oder 3,5" (Combo): 0</w:t>
            </w:r>
          </w:p>
          <w:p w:rsidR="00473CDD" w:rsidRPr="00DA678F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DA678F">
              <w:rPr>
                <w:rFonts w:eastAsia="Times New Roman" w:cstheme="minorHAnsi"/>
                <w:sz w:val="20"/>
                <w:szCs w:val="20"/>
                <w:lang w:eastAsia="de-CH"/>
              </w:rPr>
              <w:t>5,25"-Frontblende mit 3,5"-Öffnung: 0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3,5" oder 2,5"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(Combo)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6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</w:tc>
        <w:tc>
          <w:tcPr>
            <w:tcW w:w="5200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Laufwerke</w:t>
            </w:r>
            <w:r w:rsidRPr="00C93B5F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*</w:t>
            </w:r>
          </w:p>
          <w:p w:rsidR="00473CDD" w:rsidRPr="00D455FB" w:rsidRDefault="00473CDD" w:rsidP="00C807BE">
            <w:pPr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</w:pPr>
            <w:r w:rsidRPr="00D455FB"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  <w:t xml:space="preserve">5,25": </w:t>
            </w:r>
            <w:r w:rsidR="00842FEB"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  <w:t>0</w:t>
            </w:r>
          </w:p>
          <w:p w:rsidR="00473CDD" w:rsidRPr="00842FEB" w:rsidRDefault="00473CDD" w:rsidP="00C807BE">
            <w:pPr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</w:pPr>
            <w:r w:rsidRPr="00842FEB"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  <w:t>5,25" oder 3,5" (Combo): 0</w:t>
            </w:r>
          </w:p>
          <w:p w:rsidR="00473CDD" w:rsidRPr="00DA678F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DA678F">
              <w:rPr>
                <w:rFonts w:eastAsia="Times New Roman" w:cstheme="minorHAnsi"/>
                <w:sz w:val="20"/>
                <w:szCs w:val="20"/>
                <w:lang w:eastAsia="de-CH"/>
              </w:rPr>
              <w:t>5,25"-Frontblende mit 3,5"-Öffnung: 0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3,5" oder 2,5"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(Combo)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6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</w:tc>
      </w:tr>
      <w:tr w:rsidR="00473CDD" w:rsidRPr="00AC50E4" w:rsidTr="00CA4147">
        <w:tc>
          <w:tcPr>
            <w:tcW w:w="5247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Lüfter</w:t>
            </w:r>
            <w: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-/Radiatoren-K</w:t>
            </w: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onfiguration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Gehäusefront: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2x (vorinstalliert), </w:t>
            </w: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>3x 120mm/2x 140mm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(max) oder 120-360mm Radiator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Gehäuserückseite: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>1x 120/140mm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oder 120mm Radiator</w:t>
            </w:r>
          </w:p>
          <w:p w:rsidR="00473CDD" w:rsidRPr="001D0F4F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Gehäuseoberseite: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1x (vorinstalliert), </w:t>
            </w: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>3x 120/140mm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(max) oder </w:t>
            </w: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>120-360mm Radiator</w:t>
            </w:r>
          </w:p>
          <w:p w:rsidR="00473CDD" w:rsidRPr="0035729C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Gehäuseboden: </w:t>
            </w:r>
            <w:r w:rsidRPr="001E58D1">
              <w:rPr>
                <w:rFonts w:eastAsia="Times New Roman" w:cstheme="minorHAnsi"/>
                <w:sz w:val="20"/>
                <w:szCs w:val="20"/>
                <w:lang w:eastAsia="de-CH"/>
              </w:rPr>
              <w:t>2x 120/140 mm</w:t>
            </w: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oder </w:t>
            </w: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>120-280mm Radiator</w:t>
            </w:r>
          </w:p>
        </w:tc>
        <w:tc>
          <w:tcPr>
            <w:tcW w:w="5247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Lüfter</w:t>
            </w:r>
            <w: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-/Radiatoren-K</w:t>
            </w: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onfiguration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Gehäusefront: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2x (vorinstalliert), </w:t>
            </w: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>3x 120mm/2x 140mm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(max) oder 120-360mm Radiator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Gehäuserückseite: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>1x 120/140mm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oder 120mm Radiator</w:t>
            </w:r>
          </w:p>
          <w:p w:rsidR="00473CDD" w:rsidRPr="001D0F4F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Gehäuseoberseite: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1x (vorinstalliert), </w:t>
            </w: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>3x 120/140mm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(max) oder </w:t>
            </w: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>120-360mm Radiator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Gehäuseboden: </w:t>
            </w:r>
            <w:r w:rsidRPr="001E58D1">
              <w:rPr>
                <w:rFonts w:eastAsia="Times New Roman" w:cstheme="minorHAnsi"/>
                <w:sz w:val="20"/>
                <w:szCs w:val="20"/>
                <w:lang w:eastAsia="de-CH"/>
              </w:rPr>
              <w:t>2x 120/140 mm</w:t>
            </w: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oder </w:t>
            </w: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>120-280mm Radiator</w:t>
            </w:r>
          </w:p>
        </w:tc>
        <w:tc>
          <w:tcPr>
            <w:tcW w:w="5200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Lüfter</w:t>
            </w:r>
            <w: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-/Radiatoren-K</w:t>
            </w: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onfiguration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Gehäusefront: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2x (vorinstalliert), </w:t>
            </w: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>3x 120mm/2x 140mm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(max) oder 120-360mm Radiator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Gehäuserückseite: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>1x 120/140mm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oder 120mm Radiator</w:t>
            </w:r>
          </w:p>
          <w:p w:rsidR="00473CDD" w:rsidRPr="001D0F4F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Gehäuseoberseite: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1x (vorinstalliert), </w:t>
            </w: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>3x 120/140mm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(max) oder </w:t>
            </w: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>120-360mm Radiator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Gehäuseboden: </w:t>
            </w:r>
            <w:r w:rsidRPr="001E58D1">
              <w:rPr>
                <w:rFonts w:eastAsia="Times New Roman" w:cstheme="minorHAnsi"/>
                <w:sz w:val="20"/>
                <w:szCs w:val="20"/>
                <w:lang w:eastAsia="de-CH"/>
              </w:rPr>
              <w:t>2x 120/140 mm</w:t>
            </w: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oder </w:t>
            </w: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>120-280mm Radiator</w:t>
            </w:r>
          </w:p>
        </w:tc>
      </w:tr>
      <w:tr w:rsidR="00473CDD" w:rsidRPr="00AC50E4" w:rsidTr="00CA4147">
        <w:tc>
          <w:tcPr>
            <w:tcW w:w="5247" w:type="dxa"/>
          </w:tcPr>
          <w:p w:rsidR="00473CDD" w:rsidRPr="00AC50E4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Kompatibilität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Mainboard: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Mini-ITX, Micro-ATX, ATX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Länge Grafikkarte: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44,0 cm (ohne HDD)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Höhe CPU-Kühler: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18,5 cm</w:t>
            </w:r>
          </w:p>
          <w:p w:rsidR="00473CDD" w:rsidRPr="001C0A63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Länge Netzteil: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30,0 cm</w:t>
            </w:r>
          </w:p>
        </w:tc>
        <w:tc>
          <w:tcPr>
            <w:tcW w:w="5247" w:type="dxa"/>
          </w:tcPr>
          <w:p w:rsidR="00473CDD" w:rsidRPr="00AC50E4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Kompatibilität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Mainboard: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Mini-ITX, Micro-ATX, ATX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Länge Grafikkarte: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44,0 cm (ohne HDD)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Höhe CPU-Kühler: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18,5 cm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Länge Netzteil: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30,0 cm</w:t>
            </w:r>
          </w:p>
        </w:tc>
        <w:tc>
          <w:tcPr>
            <w:tcW w:w="5200" w:type="dxa"/>
          </w:tcPr>
          <w:p w:rsidR="00473CDD" w:rsidRPr="00AC50E4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Kompatibilität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Mainboard: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Mini-ITX, Micro-ATX, ATX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Länge Grafikkarte: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44,0 cm (ohne HDD)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Höhe CPU-Kühler: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18,5 cm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Länge Netzteil: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30,0 cm</w:t>
            </w:r>
          </w:p>
        </w:tc>
      </w:tr>
    </w:tbl>
    <w:p w:rsidR="00931499" w:rsidRDefault="00931499" w:rsidP="00C807BE">
      <w:pPr>
        <w:spacing w:after="0" w:line="240" w:lineRule="auto"/>
        <w:rPr>
          <w:rFonts w:cstheme="minorHAnsi"/>
          <w:sz w:val="20"/>
          <w:szCs w:val="20"/>
        </w:rPr>
      </w:pPr>
    </w:p>
    <w:p w:rsidR="0070318C" w:rsidRDefault="0070318C" w:rsidP="00C807BE">
      <w:pPr>
        <w:spacing w:after="0" w:line="240" w:lineRule="auto"/>
        <w:rPr>
          <w:rFonts w:cstheme="minorHAnsi"/>
          <w:sz w:val="20"/>
          <w:szCs w:val="20"/>
        </w:rPr>
      </w:pPr>
    </w:p>
    <w:p w:rsidR="001C0A63" w:rsidRPr="00C93B5F" w:rsidRDefault="001C0A63" w:rsidP="00C807BE">
      <w:pPr>
        <w:spacing w:after="0" w:line="240" w:lineRule="auto"/>
        <w:rPr>
          <w:rFonts w:cstheme="minorHAnsi"/>
          <w:b/>
          <w:sz w:val="16"/>
          <w:szCs w:val="20"/>
        </w:rPr>
      </w:pPr>
      <w:r w:rsidRPr="00C93B5F">
        <w:rPr>
          <w:rFonts w:cstheme="minorHAnsi"/>
          <w:b/>
          <w:sz w:val="16"/>
          <w:szCs w:val="20"/>
        </w:rPr>
        <w:t>* Laufwerke = Baugrössen: 5.25’’ sind CD-/DVD-/BD-Player, 3.5’’ sind HDDs, 2.5’’ sind SSDs</w:t>
      </w:r>
    </w:p>
    <w:p w:rsidR="001C0A63" w:rsidRDefault="001C0A63" w:rsidP="00C807BE">
      <w:pPr>
        <w:spacing w:after="0" w:line="240" w:lineRule="auto"/>
        <w:rPr>
          <w:rFonts w:cstheme="minorHAnsi"/>
          <w:sz w:val="20"/>
          <w:szCs w:val="20"/>
        </w:rPr>
      </w:pPr>
    </w:p>
    <w:p w:rsidR="0070318C" w:rsidRDefault="0070318C" w:rsidP="00C807BE">
      <w:pPr>
        <w:spacing w:after="0" w:line="240" w:lineRule="auto"/>
        <w:rPr>
          <w:rFonts w:cstheme="minorHAnsi"/>
          <w:sz w:val="20"/>
          <w:szCs w:val="20"/>
        </w:rPr>
      </w:pPr>
    </w:p>
    <w:p w:rsidR="0070318C" w:rsidRDefault="0070318C" w:rsidP="00C807BE">
      <w:pPr>
        <w:spacing w:after="0" w:line="240" w:lineRule="auto"/>
        <w:rPr>
          <w:rFonts w:cstheme="minorHAnsi"/>
          <w:sz w:val="20"/>
          <w:szCs w:val="20"/>
        </w:rPr>
      </w:pPr>
    </w:p>
    <w:p w:rsidR="00473CDD" w:rsidRDefault="00473CDD" w:rsidP="00C807BE">
      <w:pPr>
        <w:spacing w:after="0" w:line="240" w:lineRule="auto"/>
        <w:rPr>
          <w:rFonts w:cstheme="minorHAnsi"/>
          <w:sz w:val="20"/>
          <w:szCs w:val="20"/>
        </w:rPr>
      </w:pPr>
    </w:p>
    <w:p w:rsidR="00887BAB" w:rsidRDefault="00887BAB" w:rsidP="00C807BE">
      <w:pPr>
        <w:spacing w:after="0" w:line="240" w:lineRule="auto"/>
        <w:rPr>
          <w:rFonts w:cstheme="minorHAnsi"/>
          <w:sz w:val="20"/>
          <w:szCs w:val="20"/>
        </w:rPr>
      </w:pPr>
    </w:p>
    <w:p w:rsidR="00E96DB8" w:rsidRDefault="00E96DB8" w:rsidP="00C807BE">
      <w:pPr>
        <w:spacing w:after="0" w:line="240" w:lineRule="auto"/>
        <w:rPr>
          <w:rFonts w:cstheme="minorHAnsi"/>
          <w:sz w:val="20"/>
          <w:szCs w:val="20"/>
        </w:rPr>
      </w:pPr>
    </w:p>
    <w:p w:rsidR="00887BAB" w:rsidRPr="00887BAB" w:rsidRDefault="00887BAB" w:rsidP="00C807BE">
      <w:pPr>
        <w:spacing w:after="0" w:line="240" w:lineRule="auto"/>
        <w:rPr>
          <w:rFonts w:eastAsia="Times New Roman" w:cstheme="minorHAnsi"/>
          <w:b/>
          <w:szCs w:val="20"/>
          <w:u w:val="single"/>
          <w:lang w:eastAsia="de-CH"/>
        </w:rPr>
      </w:pPr>
      <w:r w:rsidRPr="00887BAB">
        <w:rPr>
          <w:rFonts w:eastAsia="Times New Roman" w:cstheme="minorHAnsi"/>
          <w:b/>
          <w:szCs w:val="20"/>
          <w:u w:val="single"/>
          <w:lang w:eastAsia="de-CH"/>
        </w:rPr>
        <w:lastRenderedPageBreak/>
        <w:t>Gehäuse-Alternativen</w:t>
      </w:r>
      <w:r>
        <w:rPr>
          <w:rFonts w:eastAsia="Times New Roman" w:cstheme="minorHAnsi"/>
          <w:b/>
          <w:szCs w:val="20"/>
          <w:u w:val="single"/>
          <w:lang w:eastAsia="de-CH"/>
        </w:rPr>
        <w:t xml:space="preserve"> (2)</w:t>
      </w:r>
    </w:p>
    <w:p w:rsidR="00887BAB" w:rsidRDefault="00887BAB" w:rsidP="00C807BE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5102"/>
        <w:gridCol w:w="5296"/>
        <w:gridCol w:w="5296"/>
      </w:tblGrid>
      <w:tr w:rsidR="00CD5218" w:rsidRPr="00352CE9" w:rsidTr="00CA4147">
        <w:tc>
          <w:tcPr>
            <w:tcW w:w="5102" w:type="dxa"/>
          </w:tcPr>
          <w:p w:rsidR="00473CDD" w:rsidRPr="00352CE9" w:rsidRDefault="00473CDD" w:rsidP="00C807BE">
            <w:pPr>
              <w:rPr>
                <w:rFonts w:cstheme="minorHAnsi"/>
                <w:b/>
                <w:szCs w:val="20"/>
              </w:rPr>
            </w:pPr>
            <w:r w:rsidRPr="00931499">
              <w:rPr>
                <w:rFonts w:cstheme="minorHAnsi"/>
                <w:b/>
                <w:szCs w:val="20"/>
              </w:rPr>
              <w:t xml:space="preserve">Phanteks </w:t>
            </w:r>
            <w:r>
              <w:rPr>
                <w:rFonts w:cstheme="minorHAnsi"/>
                <w:b/>
                <w:szCs w:val="20"/>
              </w:rPr>
              <w:t xml:space="preserve">Enthoo </w:t>
            </w:r>
            <w:r w:rsidRPr="00931499">
              <w:rPr>
                <w:rFonts w:cstheme="minorHAnsi"/>
                <w:b/>
                <w:szCs w:val="20"/>
              </w:rPr>
              <w:t>Luxe Tempered Glass</w:t>
            </w:r>
          </w:p>
        </w:tc>
        <w:tc>
          <w:tcPr>
            <w:tcW w:w="5296" w:type="dxa"/>
          </w:tcPr>
          <w:p w:rsidR="00473CDD" w:rsidRPr="00352CE9" w:rsidRDefault="00473CDD" w:rsidP="00C807BE">
            <w:pPr>
              <w:rPr>
                <w:rFonts w:cstheme="minorHAnsi"/>
                <w:b/>
                <w:szCs w:val="20"/>
              </w:rPr>
            </w:pPr>
            <w:r w:rsidRPr="00931499">
              <w:rPr>
                <w:rFonts w:cstheme="minorHAnsi"/>
                <w:b/>
                <w:szCs w:val="20"/>
              </w:rPr>
              <w:t>Sharkoon BW9000-W</w:t>
            </w:r>
          </w:p>
        </w:tc>
        <w:tc>
          <w:tcPr>
            <w:tcW w:w="5296" w:type="dxa"/>
          </w:tcPr>
          <w:p w:rsidR="00473CDD" w:rsidRPr="00352CE9" w:rsidRDefault="00473CDD" w:rsidP="00C807BE">
            <w:pPr>
              <w:rPr>
                <w:rFonts w:cstheme="minorHAnsi"/>
                <w:b/>
                <w:szCs w:val="20"/>
              </w:rPr>
            </w:pPr>
            <w:r w:rsidRPr="00931499">
              <w:rPr>
                <w:rFonts w:cstheme="minorHAnsi"/>
                <w:b/>
                <w:szCs w:val="20"/>
              </w:rPr>
              <w:t>Be quiet Dark Base Pro 900 rev. 2</w:t>
            </w:r>
          </w:p>
        </w:tc>
      </w:tr>
      <w:tr w:rsidR="00CD5218" w:rsidRPr="00AC50E4" w:rsidTr="00CA4147">
        <w:tc>
          <w:tcPr>
            <w:tcW w:w="5102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Allgemein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Formfaktor: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ATX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Slots für Erweiterungskarten: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8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Seitenteil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Gehärtetes Glas 4 mm</w:t>
            </w:r>
          </w:p>
        </w:tc>
        <w:tc>
          <w:tcPr>
            <w:tcW w:w="5296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Allgemein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Formfaktor: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ATX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Slots für Erweiterungskarten: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7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Seitenteil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D61563">
              <w:rPr>
                <w:rFonts w:eastAsia="Times New Roman" w:cstheme="minorHAnsi"/>
                <w:sz w:val="20"/>
                <w:szCs w:val="20"/>
                <w:lang w:eastAsia="de-CH"/>
              </w:rPr>
              <w:t>Acryl</w:t>
            </w:r>
          </w:p>
        </w:tc>
        <w:tc>
          <w:tcPr>
            <w:tcW w:w="5296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Allgemein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Formfaktor: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ATX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Slots für Erweiterungskarten: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8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Seitenteil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Gehärtetes Glas 4 mm</w:t>
            </w:r>
          </w:p>
        </w:tc>
      </w:tr>
      <w:tr w:rsidR="00CD5218" w:rsidRPr="00AC50E4" w:rsidTr="00CA4147">
        <w:tc>
          <w:tcPr>
            <w:tcW w:w="5102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Gewicht &amp; Abmessungen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Gewicht: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14,0 kg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Abmessungen (LxBxH):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55,0x23,5x56,0 cm</w:t>
            </w:r>
          </w:p>
        </w:tc>
        <w:tc>
          <w:tcPr>
            <w:tcW w:w="5296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Gewicht &amp; Abmessungen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Gewicht: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8,0 kg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Abmessungen (LxBxH):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D61563">
              <w:rPr>
                <w:rFonts w:eastAsia="Times New Roman" w:cstheme="minorHAnsi"/>
                <w:sz w:val="20"/>
                <w:szCs w:val="20"/>
                <w:lang w:eastAsia="de-CH"/>
              </w:rPr>
              <w:t>48,0x21,0x49,0 cm</w:t>
            </w:r>
          </w:p>
        </w:tc>
        <w:tc>
          <w:tcPr>
            <w:tcW w:w="5296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Gewicht &amp; Abmessungen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Gewicht: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14,4 kg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Abmessungen (LxBxH):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2D72AD">
              <w:rPr>
                <w:rFonts w:eastAsia="Times New Roman" w:cstheme="minorHAnsi"/>
                <w:sz w:val="20"/>
                <w:szCs w:val="20"/>
                <w:lang w:eastAsia="de-CH"/>
              </w:rPr>
              <w:t>57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,</w:t>
            </w:r>
            <w:r w:rsidRPr="002D72AD">
              <w:rPr>
                <w:rFonts w:eastAsia="Times New Roman" w:cstheme="minorHAnsi"/>
                <w:sz w:val="20"/>
                <w:szCs w:val="20"/>
                <w:lang w:eastAsia="de-CH"/>
              </w:rPr>
              <w:t>7x24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,</w:t>
            </w:r>
            <w:r w:rsidRPr="002D72AD">
              <w:rPr>
                <w:rFonts w:eastAsia="Times New Roman" w:cstheme="minorHAnsi"/>
                <w:sz w:val="20"/>
                <w:szCs w:val="20"/>
                <w:lang w:eastAsia="de-CH"/>
              </w:rPr>
              <w:t>3x58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,</w:t>
            </w:r>
            <w:r w:rsidRPr="002D72AD">
              <w:rPr>
                <w:rFonts w:eastAsia="Times New Roman" w:cstheme="minorHAnsi"/>
                <w:sz w:val="20"/>
                <w:szCs w:val="20"/>
                <w:lang w:eastAsia="de-CH"/>
              </w:rPr>
              <w:t>6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cm</w:t>
            </w:r>
          </w:p>
        </w:tc>
      </w:tr>
      <w:tr w:rsidR="00CD5218" w:rsidRPr="00CF1436" w:rsidTr="00CA4147">
        <w:tc>
          <w:tcPr>
            <w:tcW w:w="5102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I/O</w:t>
            </w:r>
          </w:p>
          <w:p w:rsidR="00473CDD" w:rsidRPr="00B05FE4" w:rsidRDefault="00473CDD" w:rsidP="00C807BE">
            <w:pPr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</w:pPr>
            <w:r w:rsidRPr="00B05FE4"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  <w:t>USB 3.1 Gen 2 Type C: 0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USB 3.0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USB 2.0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473CDD" w:rsidRPr="004E0BDB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Audio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ascii="Segoe UI Symbol" w:eastAsia="Times New Roman" w:hAnsi="Segoe UI Symbol" w:cs="Segoe UI Symbol"/>
                <w:sz w:val="20"/>
                <w:szCs w:val="20"/>
                <w:lang w:eastAsia="de-CH"/>
              </w:rPr>
              <w:t>✓</w:t>
            </w:r>
          </w:p>
        </w:tc>
        <w:tc>
          <w:tcPr>
            <w:tcW w:w="5296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I/O</w:t>
            </w:r>
          </w:p>
          <w:p w:rsidR="00473CDD" w:rsidRPr="00B05FE4" w:rsidRDefault="00473CDD" w:rsidP="00C807BE">
            <w:pPr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</w:pPr>
            <w:r w:rsidRPr="00B05FE4">
              <w:rPr>
                <w:rFonts w:eastAsia="Times New Roman" w:cstheme="minorHAnsi"/>
                <w:color w:val="FF0000"/>
                <w:sz w:val="20"/>
                <w:szCs w:val="20"/>
                <w:lang w:eastAsia="de-CH"/>
              </w:rPr>
              <w:t>USB 3.1 Gen 2 Type C: 0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USB 3.0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USB 2.0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Audio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ascii="Segoe UI Symbol" w:eastAsia="Times New Roman" w:hAnsi="Segoe UI Symbol" w:cs="Segoe UI Symbol"/>
                <w:sz w:val="20"/>
                <w:szCs w:val="20"/>
                <w:lang w:eastAsia="de-CH"/>
              </w:rPr>
              <w:t>✓</w:t>
            </w:r>
          </w:p>
        </w:tc>
        <w:tc>
          <w:tcPr>
            <w:tcW w:w="5296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I/O</w:t>
            </w:r>
          </w:p>
          <w:p w:rsidR="00473CDD" w:rsidRPr="00B05FE4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B05F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USB 3.1 Gen 2 Type C: </w:t>
            </w:r>
            <w:r w:rsidR="00783AC1">
              <w:rPr>
                <w:rFonts w:eastAsia="Times New Roman" w:cstheme="minorHAnsi"/>
                <w:sz w:val="20"/>
                <w:szCs w:val="20"/>
                <w:lang w:eastAsia="de-CH"/>
              </w:rPr>
              <w:t>1 oder 2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USB 3.0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USB 2.0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Audio (oben):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ascii="Segoe UI Symbol" w:eastAsia="Times New Roman" w:hAnsi="Segoe UI Symbol" w:cs="Segoe UI Symbol"/>
                <w:sz w:val="20"/>
                <w:szCs w:val="20"/>
                <w:lang w:eastAsia="de-CH"/>
              </w:rPr>
              <w:t>✓</w:t>
            </w:r>
          </w:p>
        </w:tc>
      </w:tr>
      <w:tr w:rsidR="00CD5218" w:rsidRPr="00AC50E4" w:rsidTr="00CA4147">
        <w:tc>
          <w:tcPr>
            <w:tcW w:w="5102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Laufwerke</w:t>
            </w:r>
            <w:r w:rsidRPr="00C93B5F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*</w:t>
            </w:r>
          </w:p>
          <w:p w:rsidR="00473CDD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5,25":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3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5,25" oder 3,5"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(Combo)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5,25"-Frontblende mit 3,5"-Öffnung: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3,5" oder 2,5"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(Combo)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6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2 </w:t>
            </w:r>
            <w:r w:rsidR="00730A47">
              <w:rPr>
                <w:rFonts w:eastAsia="Times New Roman" w:cstheme="minorHAnsi"/>
                <w:sz w:val="20"/>
                <w:szCs w:val="20"/>
                <w:lang w:eastAsia="de-CH"/>
              </w:rPr>
              <w:t>(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vorinstalliert</w:t>
            </w:r>
            <w:r w:rsidR="00730A47">
              <w:rPr>
                <w:rFonts w:eastAsia="Times New Roman" w:cstheme="minorHAnsi"/>
                <w:sz w:val="20"/>
                <w:szCs w:val="20"/>
                <w:lang w:eastAsia="de-CH"/>
              </w:rPr>
              <w:t>) / 4 (maximal)</w:t>
            </w:r>
          </w:p>
        </w:tc>
        <w:tc>
          <w:tcPr>
            <w:tcW w:w="5296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Laufwerke</w:t>
            </w:r>
            <w:r w:rsidRPr="00C93B5F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*</w:t>
            </w:r>
          </w:p>
          <w:p w:rsidR="00473CDD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5,25":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1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5,25" oder 3,5"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(Combo)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1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5,25"-Frontblende mit 3,5"-Öffnung: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1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3,5" oder 2,5"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(Combo)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5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</w:tc>
        <w:tc>
          <w:tcPr>
            <w:tcW w:w="5296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Laufwerke</w:t>
            </w:r>
            <w:r w:rsidRPr="00C93B5F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*</w:t>
            </w:r>
          </w:p>
          <w:p w:rsidR="00473CDD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5,25":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5,25" oder 3,5"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(Combo)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5,25"-Frontblende mit 3,5"-Öffnung: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5 (Lieferung) / 7 (maximal)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3,5" oder 2,5"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(Combo)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2,5":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10 (</w:t>
            </w:r>
            <w:r w:rsidR="00697289">
              <w:rPr>
                <w:rFonts w:eastAsia="Times New Roman" w:cstheme="minorHAnsi"/>
                <w:sz w:val="20"/>
                <w:szCs w:val="20"/>
                <w:lang w:eastAsia="de-CH"/>
              </w:rPr>
              <w:t>vorinstalliert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) / 14 (maximal)</w:t>
            </w:r>
          </w:p>
        </w:tc>
      </w:tr>
      <w:tr w:rsidR="00CD5218" w:rsidRPr="00AC50E4" w:rsidTr="00CA4147">
        <w:tc>
          <w:tcPr>
            <w:tcW w:w="5102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Lüfter</w:t>
            </w:r>
            <w: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-/Radiatoren-K</w:t>
            </w: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onfiguration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Gehäusefront: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2x (mit HDD) / 3x (ohne HDD) 120mm (optional) oder 2x 140mm (vorinstalliert) oder 120-240mm Radiator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Gehäuserückseite: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1x 120mm (optional) oder 1x 140mm (vorinstalliert) oder 120mm Radiator</w:t>
            </w:r>
          </w:p>
          <w:p w:rsidR="00473CDD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Gehäuseoberseite: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3x 120mm oder 2x 140mm (vorinstalliert) oder 120-420mm Radiator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F646D8">
              <w:rPr>
                <w:rFonts w:eastAsia="Times New Roman" w:cstheme="minorHAnsi"/>
                <w:sz w:val="20"/>
                <w:szCs w:val="20"/>
                <w:lang w:eastAsia="de-CH"/>
              </w:rPr>
              <w:t>Gehäuseboden: 120-240mm Radiator</w:t>
            </w:r>
          </w:p>
        </w:tc>
        <w:tc>
          <w:tcPr>
            <w:tcW w:w="5296" w:type="dxa"/>
          </w:tcPr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Lüfter</w:t>
            </w:r>
            <w: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-/Radiatoren-K</w:t>
            </w: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onfiguration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Gehäusefront: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DF2BF2">
              <w:rPr>
                <w:rFonts w:eastAsia="Times New Roman" w:cstheme="minorHAnsi"/>
                <w:sz w:val="20"/>
                <w:szCs w:val="20"/>
                <w:lang w:eastAsia="de-CH"/>
              </w:rPr>
              <w:t>2x 140mm (vorinstalliert) oder Radiator (optional)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Gehäuserückseite: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DF2BF2">
              <w:rPr>
                <w:rFonts w:eastAsia="Times New Roman" w:cstheme="minorHAnsi"/>
                <w:sz w:val="20"/>
                <w:szCs w:val="20"/>
                <w:lang w:eastAsia="de-CH"/>
              </w:rPr>
              <w:t>1x 120mm (vorinstalliert)</w:t>
            </w:r>
          </w:p>
          <w:p w:rsidR="00473CDD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Gehäuseoberseite: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DF2BF2">
              <w:rPr>
                <w:rFonts w:eastAsia="Times New Roman" w:cstheme="minorHAnsi"/>
                <w:sz w:val="20"/>
                <w:szCs w:val="20"/>
                <w:lang w:eastAsia="de-CH"/>
              </w:rPr>
              <w:t>3x 120mm oder 2x 140mm-Lüfter (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o</w:t>
            </w:r>
            <w:r w:rsidRPr="00DF2BF2">
              <w:rPr>
                <w:rFonts w:eastAsia="Times New Roman" w:cstheme="minorHAnsi"/>
                <w:sz w:val="20"/>
                <w:szCs w:val="20"/>
                <w:lang w:eastAsia="de-CH"/>
              </w:rPr>
              <w:t>ptional) oder Radiator (optional)</w:t>
            </w:r>
          </w:p>
          <w:p w:rsidR="00473CDD" w:rsidRPr="00DF2BF2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Gehäuseboden: 0</w:t>
            </w:r>
          </w:p>
        </w:tc>
        <w:tc>
          <w:tcPr>
            <w:tcW w:w="5296" w:type="dxa"/>
          </w:tcPr>
          <w:p w:rsidR="00473CDD" w:rsidRPr="001D0F4F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1D0F4F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Lüfter-/Radiatoren-Konfiguration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Gehäusefront: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2x 140mm (vorinstalliert), 1x 140mm (optional) oder </w:t>
            </w:r>
            <w:r w:rsidRPr="005F697F">
              <w:rPr>
                <w:rFonts w:eastAsia="Times New Roman" w:cstheme="minorHAnsi"/>
                <w:sz w:val="20"/>
                <w:szCs w:val="20"/>
                <w:lang w:eastAsia="de-CH"/>
              </w:rPr>
              <w:t>120-420mm Radiator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Gehäuserückseite: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1x 140mm (vorinstalliert) oder 120/140mm Radiator</w:t>
            </w:r>
          </w:p>
          <w:p w:rsidR="00473CDD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Gehäuseoberseite: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0 (vorinstalliert), 4x 120mm oder 3x 140mm (optional) oder </w:t>
            </w:r>
            <w:r w:rsidRPr="005F697F">
              <w:rPr>
                <w:rFonts w:eastAsia="Times New Roman" w:cstheme="minorHAnsi"/>
                <w:sz w:val="20"/>
                <w:szCs w:val="20"/>
                <w:lang w:eastAsia="de-CH"/>
              </w:rPr>
              <w:t>120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-</w:t>
            </w:r>
            <w:r w:rsidRPr="005F697F">
              <w:rPr>
                <w:rFonts w:eastAsia="Times New Roman" w:cstheme="minorHAnsi"/>
                <w:sz w:val="20"/>
                <w:szCs w:val="20"/>
                <w:lang w:eastAsia="de-CH"/>
              </w:rPr>
              <w:t>420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mm Radiator</w:t>
            </w:r>
          </w:p>
          <w:p w:rsidR="00473CDD" w:rsidRPr="001D0F4F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1D0F4F">
              <w:rPr>
                <w:rFonts w:eastAsia="Times New Roman" w:cstheme="minorHAnsi"/>
                <w:sz w:val="20"/>
                <w:szCs w:val="20"/>
                <w:lang w:eastAsia="de-CH"/>
              </w:rPr>
              <w:t>Gehäuseboden: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1E58D1">
              <w:rPr>
                <w:rFonts w:eastAsia="Times New Roman" w:cstheme="minorHAnsi"/>
                <w:sz w:val="20"/>
                <w:szCs w:val="20"/>
                <w:lang w:eastAsia="de-CH"/>
              </w:rPr>
              <w:t>2x 120/140mm</w:t>
            </w:r>
          </w:p>
        </w:tc>
      </w:tr>
      <w:tr w:rsidR="00CD5218" w:rsidRPr="00AC50E4" w:rsidTr="00CA4147">
        <w:tc>
          <w:tcPr>
            <w:tcW w:w="5102" w:type="dxa"/>
          </w:tcPr>
          <w:p w:rsidR="00473CDD" w:rsidRPr="00AC50E4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Kompatibilität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Mainboard: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Mini-ITX, Micro-ATX, ATX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Länge Grafikkarte: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34,7 cm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Höhe CPU-Kühler: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19,3 cm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Länge Netzteil: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31,8 cm</w:t>
            </w:r>
          </w:p>
        </w:tc>
        <w:tc>
          <w:tcPr>
            <w:tcW w:w="5296" w:type="dxa"/>
          </w:tcPr>
          <w:p w:rsidR="00473CDD" w:rsidRPr="00AC50E4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Kompatibilität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Mainboard: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Mini-ITX, Micro-ATX, ATX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Länge Grafikkarte: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C34065">
              <w:rPr>
                <w:rFonts w:eastAsia="Times New Roman" w:cstheme="minorHAnsi"/>
                <w:sz w:val="20"/>
                <w:szCs w:val="20"/>
                <w:lang w:eastAsia="de-CH"/>
              </w:rPr>
              <w:t>4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3</w:t>
            </w:r>
            <w:r w:rsidRPr="00C34065">
              <w:rPr>
                <w:rFonts w:eastAsia="Times New Roman" w:cstheme="minorHAnsi"/>
                <w:sz w:val="20"/>
                <w:szCs w:val="20"/>
                <w:lang w:eastAsia="de-CH"/>
              </w:rPr>
              <w:t>,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0</w:t>
            </w:r>
            <w:r w:rsidRPr="00C34065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cm (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ohne </w:t>
            </w:r>
            <w:r w:rsidRPr="00C34065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HDD) bzw.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29</w:t>
            </w:r>
            <w:r w:rsidRPr="00C34065">
              <w:rPr>
                <w:rFonts w:eastAsia="Times New Roman" w:cstheme="minorHAnsi"/>
                <w:sz w:val="20"/>
                <w:szCs w:val="20"/>
                <w:lang w:eastAsia="de-CH"/>
              </w:rPr>
              <w:t>,3 cm (mit HDD)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Höhe CPU-Kühler: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16,5 cm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Länge Netzteil: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>26,0 cm</w:t>
            </w:r>
          </w:p>
        </w:tc>
        <w:tc>
          <w:tcPr>
            <w:tcW w:w="5296" w:type="dxa"/>
          </w:tcPr>
          <w:p w:rsidR="00473CDD" w:rsidRPr="00AC50E4" w:rsidRDefault="00473CDD" w:rsidP="00C807BE">
            <w:pPr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u w:val="single"/>
                <w:lang w:eastAsia="de-CH"/>
              </w:rPr>
              <w:t>Kompatibilität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Mainboard: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Mini-ITX, Micro-ATX, ATX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Länge Grafikkarte: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C34065">
              <w:rPr>
                <w:rFonts w:eastAsia="Times New Roman" w:cstheme="minorHAnsi"/>
                <w:sz w:val="20"/>
                <w:szCs w:val="20"/>
                <w:lang w:eastAsia="de-CH"/>
              </w:rPr>
              <w:t>47,2 cm (</w:t>
            </w:r>
            <w:r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ohne </w:t>
            </w:r>
            <w:r w:rsidRPr="00C34065">
              <w:rPr>
                <w:rFonts w:eastAsia="Times New Roman" w:cstheme="minorHAnsi"/>
                <w:sz w:val="20"/>
                <w:szCs w:val="20"/>
                <w:lang w:eastAsia="de-CH"/>
              </w:rPr>
              <w:t>HDD) bzw. 32,3 cm (mit HDD)</w:t>
            </w:r>
          </w:p>
          <w:p w:rsidR="00473CDD" w:rsidRPr="00352CE9" w:rsidRDefault="00473CDD" w:rsidP="00C807BE">
            <w:pPr>
              <w:rPr>
                <w:rFonts w:eastAsia="Times New Roman" w:cstheme="minorHAnsi"/>
                <w:sz w:val="20"/>
                <w:szCs w:val="20"/>
                <w:lang w:eastAsia="de-CH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Höhe CPU-Kühler: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C34065">
              <w:rPr>
                <w:rFonts w:eastAsia="Times New Roman" w:cstheme="minorHAnsi"/>
                <w:sz w:val="20"/>
                <w:szCs w:val="20"/>
                <w:lang w:eastAsia="de-CH"/>
              </w:rPr>
              <w:t>18,5 cm</w:t>
            </w:r>
          </w:p>
          <w:p w:rsidR="00473CDD" w:rsidRPr="00AC50E4" w:rsidRDefault="00473CDD" w:rsidP="00C807BE">
            <w:pPr>
              <w:rPr>
                <w:rFonts w:cstheme="minorHAnsi"/>
                <w:sz w:val="20"/>
                <w:szCs w:val="20"/>
              </w:rPr>
            </w:pPr>
            <w:r w:rsidRPr="00352CE9">
              <w:rPr>
                <w:rFonts w:eastAsia="Times New Roman" w:cstheme="minorHAnsi"/>
                <w:sz w:val="20"/>
                <w:szCs w:val="20"/>
                <w:lang w:eastAsia="de-CH"/>
              </w:rPr>
              <w:t>Max. Länge Netzteil:</w:t>
            </w:r>
            <w:r w:rsidRPr="00AC50E4">
              <w:rPr>
                <w:rFonts w:eastAsia="Times New Roman" w:cstheme="minorHAnsi"/>
                <w:sz w:val="20"/>
                <w:szCs w:val="20"/>
                <w:lang w:eastAsia="de-CH"/>
              </w:rPr>
              <w:t xml:space="preserve"> </w:t>
            </w:r>
            <w:r w:rsidRPr="00C34065">
              <w:rPr>
                <w:rFonts w:eastAsia="Times New Roman" w:cstheme="minorHAnsi"/>
                <w:sz w:val="20"/>
                <w:szCs w:val="20"/>
                <w:lang w:eastAsia="de-CH"/>
              </w:rPr>
              <w:t>28,4 cm (ohne Lüfter) bzw. 15,0 cm (mit Lüfter)</w:t>
            </w:r>
          </w:p>
        </w:tc>
      </w:tr>
    </w:tbl>
    <w:p w:rsidR="0070318C" w:rsidRDefault="0070318C" w:rsidP="00C807BE">
      <w:pPr>
        <w:spacing w:after="0" w:line="240" w:lineRule="auto"/>
        <w:rPr>
          <w:rFonts w:cstheme="minorHAnsi"/>
          <w:sz w:val="20"/>
          <w:szCs w:val="20"/>
        </w:rPr>
      </w:pPr>
    </w:p>
    <w:p w:rsidR="00CA4147" w:rsidRDefault="00CA4147" w:rsidP="00C807BE">
      <w:pPr>
        <w:spacing w:after="0" w:line="240" w:lineRule="auto"/>
        <w:rPr>
          <w:rFonts w:cstheme="minorHAnsi"/>
          <w:sz w:val="20"/>
          <w:szCs w:val="20"/>
        </w:rPr>
      </w:pPr>
    </w:p>
    <w:p w:rsidR="00CA4147" w:rsidRDefault="00CA4147" w:rsidP="00C807BE">
      <w:pPr>
        <w:spacing w:after="0" w:line="240" w:lineRule="auto"/>
        <w:rPr>
          <w:rFonts w:cstheme="minorHAnsi"/>
          <w:b/>
          <w:sz w:val="16"/>
          <w:szCs w:val="20"/>
        </w:rPr>
      </w:pPr>
      <w:r w:rsidRPr="00C93B5F">
        <w:rPr>
          <w:rFonts w:cstheme="minorHAnsi"/>
          <w:b/>
          <w:sz w:val="16"/>
          <w:szCs w:val="20"/>
        </w:rPr>
        <w:t>* Laufwerke = Baugrössen: 5.25’’ sind CD-/DVD-/BD-Player, 3.5’’ sind HDDs, 2.5’’ sind SSDs</w:t>
      </w:r>
    </w:p>
    <w:p w:rsidR="00CA4147" w:rsidRPr="00CA4147" w:rsidRDefault="00CA4147" w:rsidP="00C807BE">
      <w:pPr>
        <w:spacing w:after="0" w:line="240" w:lineRule="auto"/>
        <w:rPr>
          <w:rFonts w:cstheme="minorHAnsi"/>
          <w:sz w:val="20"/>
          <w:szCs w:val="20"/>
        </w:rPr>
      </w:pPr>
    </w:p>
    <w:sectPr w:rsidR="00CA4147" w:rsidRPr="00CA4147" w:rsidSect="00887BAB">
      <w:pgSz w:w="16838" w:h="11906" w:orient="landscape"/>
      <w:pgMar w:top="709" w:right="567" w:bottom="425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277885"/>
    <w:multiLevelType w:val="hybridMultilevel"/>
    <w:tmpl w:val="450087CE"/>
    <w:lvl w:ilvl="0" w:tplc="0AE0AA2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50D"/>
    <w:rsid w:val="00037D37"/>
    <w:rsid w:val="00071D71"/>
    <w:rsid w:val="00090DA0"/>
    <w:rsid w:val="000D52A1"/>
    <w:rsid w:val="000E1A0A"/>
    <w:rsid w:val="00155A71"/>
    <w:rsid w:val="001C0A63"/>
    <w:rsid w:val="001C69EA"/>
    <w:rsid w:val="001D0F4F"/>
    <w:rsid w:val="001E30FB"/>
    <w:rsid w:val="001E58D1"/>
    <w:rsid w:val="00243972"/>
    <w:rsid w:val="002463BD"/>
    <w:rsid w:val="00295D27"/>
    <w:rsid w:val="002D0442"/>
    <w:rsid w:val="002D108B"/>
    <w:rsid w:val="002D72AD"/>
    <w:rsid w:val="00307C73"/>
    <w:rsid w:val="00312888"/>
    <w:rsid w:val="00323939"/>
    <w:rsid w:val="00352CE9"/>
    <w:rsid w:val="0035729C"/>
    <w:rsid w:val="003E16F8"/>
    <w:rsid w:val="003F4B3D"/>
    <w:rsid w:val="0041096A"/>
    <w:rsid w:val="00442250"/>
    <w:rsid w:val="00454D84"/>
    <w:rsid w:val="00472C45"/>
    <w:rsid w:val="00473CDD"/>
    <w:rsid w:val="004838D1"/>
    <w:rsid w:val="004C44C2"/>
    <w:rsid w:val="004D42DE"/>
    <w:rsid w:val="004E0BDB"/>
    <w:rsid w:val="00543117"/>
    <w:rsid w:val="005C04C4"/>
    <w:rsid w:val="005C7B34"/>
    <w:rsid w:val="005F697F"/>
    <w:rsid w:val="005F7137"/>
    <w:rsid w:val="00653BE7"/>
    <w:rsid w:val="00654DE6"/>
    <w:rsid w:val="0067513A"/>
    <w:rsid w:val="00697289"/>
    <w:rsid w:val="0070318C"/>
    <w:rsid w:val="00730A47"/>
    <w:rsid w:val="0077350D"/>
    <w:rsid w:val="00783AC1"/>
    <w:rsid w:val="007E22C2"/>
    <w:rsid w:val="00842FEB"/>
    <w:rsid w:val="00887BAB"/>
    <w:rsid w:val="00897B68"/>
    <w:rsid w:val="008D061A"/>
    <w:rsid w:val="008D7C0D"/>
    <w:rsid w:val="008E7281"/>
    <w:rsid w:val="008F2E47"/>
    <w:rsid w:val="009178F9"/>
    <w:rsid w:val="00931499"/>
    <w:rsid w:val="0093759D"/>
    <w:rsid w:val="00940F37"/>
    <w:rsid w:val="00947874"/>
    <w:rsid w:val="0098662F"/>
    <w:rsid w:val="009A5AAA"/>
    <w:rsid w:val="00A54CC1"/>
    <w:rsid w:val="00A64775"/>
    <w:rsid w:val="00AC50E4"/>
    <w:rsid w:val="00AD2E60"/>
    <w:rsid w:val="00AD4E51"/>
    <w:rsid w:val="00AD5119"/>
    <w:rsid w:val="00B05FE4"/>
    <w:rsid w:val="00B15BE6"/>
    <w:rsid w:val="00B37653"/>
    <w:rsid w:val="00B8464A"/>
    <w:rsid w:val="00BA0A34"/>
    <w:rsid w:val="00BB0AA5"/>
    <w:rsid w:val="00BB3F56"/>
    <w:rsid w:val="00BD6B1B"/>
    <w:rsid w:val="00C106B5"/>
    <w:rsid w:val="00C34065"/>
    <w:rsid w:val="00C807BE"/>
    <w:rsid w:val="00C93B5F"/>
    <w:rsid w:val="00CA4147"/>
    <w:rsid w:val="00CB6E7E"/>
    <w:rsid w:val="00CD5218"/>
    <w:rsid w:val="00CD5389"/>
    <w:rsid w:val="00CF1436"/>
    <w:rsid w:val="00D12570"/>
    <w:rsid w:val="00D2265C"/>
    <w:rsid w:val="00D455FB"/>
    <w:rsid w:val="00D61563"/>
    <w:rsid w:val="00D64E96"/>
    <w:rsid w:val="00DA678F"/>
    <w:rsid w:val="00DF2BF2"/>
    <w:rsid w:val="00E639B4"/>
    <w:rsid w:val="00E72664"/>
    <w:rsid w:val="00E96DB8"/>
    <w:rsid w:val="00F646D8"/>
    <w:rsid w:val="00FA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D32FB4C-79E6-4BCE-A465-934D7A3E1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4">
    <w:name w:val="heading 4"/>
    <w:basedOn w:val="Standard"/>
    <w:link w:val="berschrift4Zchn"/>
    <w:uiPriority w:val="9"/>
    <w:qFormat/>
    <w:rsid w:val="00352CE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352C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uiPriority w:val="99"/>
    <w:unhideWhenUsed/>
    <w:rsid w:val="00352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styleId="Fett">
    <w:name w:val="Strong"/>
    <w:basedOn w:val="Absatz-Standardschriftart"/>
    <w:uiPriority w:val="22"/>
    <w:qFormat/>
    <w:rsid w:val="00352CE9"/>
    <w:rPr>
      <w:b/>
      <w:bCs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352CE9"/>
    <w:rPr>
      <w:rFonts w:ascii="Times New Roman" w:eastAsia="Times New Roman" w:hAnsi="Times New Roman" w:cs="Times New Roman"/>
      <w:b/>
      <w:bCs/>
      <w:sz w:val="24"/>
      <w:szCs w:val="24"/>
      <w:lang w:eastAsia="de-CH"/>
    </w:rPr>
  </w:style>
  <w:style w:type="character" w:customStyle="1" w:styleId="st">
    <w:name w:val="st"/>
    <w:basedOn w:val="Absatz-Standardschriftart"/>
    <w:rsid w:val="00CF1436"/>
  </w:style>
  <w:style w:type="paragraph" w:styleId="Listenabsatz">
    <w:name w:val="List Paragraph"/>
    <w:basedOn w:val="Standard"/>
    <w:uiPriority w:val="34"/>
    <w:qFormat/>
    <w:rsid w:val="00C93B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3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34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1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86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5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32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776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8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01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51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358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20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97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43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139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05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31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0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079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184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7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09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4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43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50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3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65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9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01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412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2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21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1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3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1A3CD-2E77-460F-BE36-3CE824F18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1212</Words>
  <Characters>7636</Characters>
  <Application>Microsoft Office Word</Application>
  <DocSecurity>0</DocSecurity>
  <Lines>63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Matthias Keller</dc:creator>
  <cp:keywords/>
  <dc:description/>
  <cp:lastModifiedBy>Matthias Keller</cp:lastModifiedBy>
  <cp:revision>505</cp:revision>
  <dcterms:created xsi:type="dcterms:W3CDTF">2019-01-19T16:24:00Z</dcterms:created>
  <dcterms:modified xsi:type="dcterms:W3CDTF">2019-01-27T17:12:00Z</dcterms:modified>
</cp:coreProperties>
</file>