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99B" w:rsidRPr="00E55BD8" w:rsidRDefault="00E55BD8">
      <w:pPr>
        <w:rPr>
          <w:sz w:val="40"/>
        </w:rPr>
      </w:pPr>
      <w:r w:rsidRPr="00E55BD8">
        <w:rPr>
          <w:sz w:val="40"/>
        </w:rPr>
        <w:t>c)</w:t>
      </w:r>
    </w:p>
    <w:p w:rsidR="00E55BD8" w:rsidRDefault="00E55BD8">
      <w:pPr>
        <w:rPr>
          <w:rFonts w:eastAsiaTheme="minorEastAsia"/>
          <w:sz w:val="40"/>
        </w:rPr>
      </w:pPr>
      <w:r w:rsidRPr="00E55BD8">
        <w:rPr>
          <w:sz w:val="40"/>
        </w:rPr>
        <w:tab/>
      </w:r>
      <m:oMath>
        <m:sSub>
          <m:sSubPr>
            <m:ctrlPr>
              <w:rPr>
                <w:rFonts w:ascii="Cambria Math" w:hAnsi="Cambria Math"/>
                <w:i/>
                <w:sz w:val="40"/>
              </w:rPr>
            </m:ctrlPr>
          </m:sSubPr>
          <m:e>
            <m:r>
              <w:rPr>
                <w:rFonts w:ascii="Cambria Math" w:hAnsi="Cambria Math"/>
                <w:sz w:val="40"/>
              </w:rPr>
              <m:t>g</m:t>
            </m:r>
          </m:e>
          <m:sub>
            <m:r>
              <w:rPr>
                <w:rFonts w:ascii="Cambria Math" w:hAnsi="Cambria Math"/>
                <w:sz w:val="40"/>
              </w:rPr>
              <m:t>a</m:t>
            </m:r>
          </m:sub>
        </m:sSub>
        <m:d>
          <m:dPr>
            <m:ctrlPr>
              <w:rPr>
                <w:rFonts w:ascii="Cambria Math" w:hAnsi="Cambria Math"/>
                <w:i/>
                <w:sz w:val="40"/>
              </w:rPr>
            </m:ctrlPr>
          </m:dPr>
          <m:e>
            <m:r>
              <w:rPr>
                <w:rFonts w:ascii="Cambria Math" w:hAnsi="Cambria Math"/>
                <w:sz w:val="40"/>
              </w:rPr>
              <m:t>x</m:t>
            </m:r>
          </m:e>
        </m:d>
        <m:r>
          <w:rPr>
            <w:rFonts w:ascii="Cambria Math" w:hAnsi="Cambria Math"/>
            <w:sz w:val="40"/>
          </w:rPr>
          <m:t>=</m:t>
        </m:r>
        <m:nary>
          <m:naryPr>
            <m:limLoc m:val="subSup"/>
            <m:ctrlPr>
              <w:rPr>
                <w:rFonts w:ascii="Cambria Math" w:hAnsi="Cambria Math"/>
                <w:i/>
                <w:sz w:val="40"/>
              </w:rPr>
            </m:ctrlPr>
          </m:naryPr>
          <m:sub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</w:rPr>
                  <m:t>e</m:t>
                </m:r>
              </m:num>
              <m:den>
                <m:r>
                  <w:rPr>
                    <w:rFonts w:ascii="Cambria Math" w:hAnsi="Cambria Math"/>
                    <w:sz w:val="40"/>
                  </w:rPr>
                  <m:t>a</m:t>
                </m:r>
              </m:den>
            </m:f>
          </m:sub>
          <m:sup>
            <m:r>
              <w:rPr>
                <w:rFonts w:ascii="Cambria Math" w:hAnsi="Cambria Math"/>
                <w:sz w:val="40"/>
              </w:rPr>
              <m:t>x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40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40"/>
                  </w:rPr>
                  <m:t>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40"/>
                  </w:rPr>
                </m:ctrlPr>
              </m:dPr>
              <m:e>
                <m:r>
                  <w:rPr>
                    <w:rFonts w:ascii="Cambria Math" w:hAnsi="Cambria Math"/>
                    <w:sz w:val="40"/>
                  </w:rPr>
                  <m:t>t</m:t>
                </m:r>
              </m:e>
            </m:d>
            <m:r>
              <w:rPr>
                <w:rFonts w:ascii="Cambria Math" w:hAnsi="Cambria Math"/>
                <w:sz w:val="40"/>
              </w:rPr>
              <m:t>dt</m:t>
            </m:r>
          </m:e>
        </m:nary>
      </m:oMath>
      <w:r>
        <w:rPr>
          <w:rFonts w:eastAsiaTheme="minorEastAsia"/>
          <w:sz w:val="40"/>
        </w:rPr>
        <w:t xml:space="preserve">   mit </w:t>
      </w:r>
      <m:oMath>
        <m:r>
          <w:rPr>
            <w:rFonts w:ascii="Cambria Math" w:eastAsiaTheme="minorEastAsia" w:hAnsi="Cambria Math"/>
            <w:sz w:val="40"/>
          </w:rPr>
          <m:t>a</m:t>
        </m:r>
      </m:oMath>
      <w:r w:rsidR="00ED759D">
        <w:rPr>
          <w:rFonts w:eastAsiaTheme="minorEastAsia"/>
          <w:sz w:val="40"/>
        </w:rPr>
        <w:t>&gt;</w:t>
      </w:r>
      <m:oMath>
        <m:r>
          <w:rPr>
            <w:rFonts w:ascii="Cambria Math" w:eastAsiaTheme="minorEastAsia" w:hAnsi="Cambria Math"/>
            <w:sz w:val="40"/>
          </w:rPr>
          <m:t>0</m:t>
        </m:r>
      </m:oMath>
      <w:r>
        <w:rPr>
          <w:rFonts w:eastAsiaTheme="minorEastAsia"/>
          <w:sz w:val="40"/>
        </w:rPr>
        <w:t xml:space="preserve"> und</w:t>
      </w:r>
      <w:r w:rsidR="00ED759D">
        <w:rPr>
          <w:rFonts w:eastAsiaTheme="minorEastAsia"/>
          <w:sz w:val="40"/>
        </w:rPr>
        <w:t xml:space="preserve"> </w:t>
      </w:r>
      <w:r>
        <w:rPr>
          <w:rFonts w:eastAsiaTheme="minorEastAsia"/>
          <w:sz w:val="40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</w:rPr>
              <m:t>e</m:t>
            </m:r>
          </m:num>
          <m:den>
            <m:r>
              <w:rPr>
                <w:rFonts w:ascii="Cambria Math" w:eastAsiaTheme="minorEastAsia" w:hAnsi="Cambria Math"/>
                <w:sz w:val="40"/>
              </w:rPr>
              <m:t>a</m:t>
            </m:r>
          </m:den>
        </m:f>
        <m:r>
          <w:rPr>
            <w:rFonts w:ascii="Cambria Math" w:eastAsiaTheme="minorEastAsia" w:hAnsi="Cambria Math"/>
            <w:sz w:val="40"/>
          </w:rPr>
          <m:t>≤x&lt;∞</m:t>
        </m:r>
      </m:oMath>
      <w:r>
        <w:rPr>
          <w:rFonts w:eastAsiaTheme="minorEastAsia"/>
          <w:sz w:val="40"/>
        </w:rPr>
        <w:t xml:space="preserve"> </w:t>
      </w:r>
    </w:p>
    <w:p w:rsidR="00E55BD8" w:rsidRDefault="00A20CAD" w:rsidP="00E55BD8">
      <w:pPr>
        <w:pStyle w:val="Listenabsatz"/>
        <w:numPr>
          <w:ilvl w:val="0"/>
          <w:numId w:val="1"/>
        </w:numPr>
        <w:rPr>
          <w:rFonts w:eastAsiaTheme="minorEastAsia"/>
          <w:sz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</w:rPr>
            </m:ctrlPr>
          </m:sSubPr>
          <m:e>
            <m:r>
              <w:rPr>
                <w:rFonts w:ascii="Cambria Math" w:hAnsi="Cambria Math"/>
                <w:sz w:val="40"/>
              </w:rPr>
              <m:t>g</m:t>
            </m:r>
          </m:e>
          <m:sub>
            <m:r>
              <w:rPr>
                <w:rFonts w:ascii="Cambria Math" w:hAnsi="Cambria Math"/>
                <w:sz w:val="40"/>
              </w:rPr>
              <m:t>a</m:t>
            </m:r>
          </m:sub>
        </m:sSub>
        <m:d>
          <m:dPr>
            <m:ctrlPr>
              <w:rPr>
                <w:rFonts w:ascii="Cambria Math" w:hAnsi="Cambria Math"/>
                <w:i/>
                <w:sz w:val="40"/>
              </w:rPr>
            </m:ctrlPr>
          </m:dPr>
          <m:e>
            <m:r>
              <w:rPr>
                <w:rFonts w:ascii="Cambria Math" w:hAnsi="Cambria Math"/>
                <w:sz w:val="40"/>
              </w:rPr>
              <m:t>x</m:t>
            </m:r>
          </m:e>
        </m:d>
        <m:r>
          <w:rPr>
            <w:rFonts w:ascii="Cambria Math" w:hAnsi="Cambria Math"/>
            <w:sz w:val="40"/>
          </w:rPr>
          <m:t>=</m:t>
        </m:r>
        <m:nary>
          <m:naryPr>
            <m:limLoc m:val="undOvr"/>
            <m:ctrlPr>
              <w:rPr>
                <w:rFonts w:ascii="Cambria Math" w:hAnsi="Cambria Math"/>
                <w:i/>
                <w:sz w:val="40"/>
              </w:rPr>
            </m:ctrlPr>
          </m:naryPr>
          <m:sub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</w:rPr>
                  <m:t>e</m:t>
                </m:r>
              </m:num>
              <m:den>
                <m:r>
                  <w:rPr>
                    <w:rFonts w:ascii="Cambria Math" w:hAnsi="Cambria Math"/>
                    <w:sz w:val="40"/>
                  </w:rPr>
                  <m:t>a</m:t>
                </m:r>
              </m:den>
            </m:f>
          </m:sub>
          <m:sup>
            <m:r>
              <w:rPr>
                <w:rFonts w:ascii="Cambria Math" w:hAnsi="Cambria Math"/>
                <w:sz w:val="40"/>
              </w:rPr>
              <m:t>x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sz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0"/>
                      </w:rPr>
                      <m:t>ln</m:t>
                    </m: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4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4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40"/>
                                  </w:rPr>
                                  <m:t>at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40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</m:func>
              </m:num>
              <m:den>
                <m:r>
                  <w:rPr>
                    <w:rFonts w:ascii="Cambria Math" w:hAnsi="Cambria Math"/>
                    <w:sz w:val="40"/>
                  </w:rPr>
                  <m:t>t</m:t>
                </m:r>
              </m:den>
            </m:f>
            <m:r>
              <w:rPr>
                <w:rFonts w:ascii="Cambria Math" w:hAnsi="Cambria Math"/>
                <w:sz w:val="40"/>
              </w:rPr>
              <m:t>dt</m:t>
            </m:r>
          </m:e>
        </m:nary>
      </m:oMath>
      <w:r w:rsidR="00E55BD8">
        <w:rPr>
          <w:rFonts w:eastAsiaTheme="minorEastAsia"/>
          <w:sz w:val="40"/>
        </w:rPr>
        <w:tab/>
      </w:r>
      <w:r w:rsidR="00E55BD8">
        <w:rPr>
          <w:rFonts w:eastAsiaTheme="minorEastAsia"/>
          <w:sz w:val="40"/>
        </w:rPr>
        <w:tab/>
      </w:r>
      <m:oMath>
        <m:func>
          <m:funcPr>
            <m:ctrlPr>
              <w:rPr>
                <w:rFonts w:ascii="Cambria Math" w:eastAsiaTheme="minorEastAsia" w:hAnsi="Cambria Math"/>
                <w:sz w:val="40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40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40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4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</w:rPr>
                          <m:t>at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40"/>
                      </w:rPr>
                      <m:t>2</m:t>
                    </m:r>
                  </m:sup>
                </m:sSup>
              </m:e>
            </m:d>
          </m:e>
        </m:func>
        <m:r>
          <w:rPr>
            <w:rFonts w:ascii="Cambria Math" w:eastAsiaTheme="minorEastAsia" w:hAnsi="Cambria Math"/>
            <w:sz w:val="40"/>
          </w:rPr>
          <m:t>=z</m:t>
        </m:r>
      </m:oMath>
    </w:p>
    <w:p w:rsidR="00E55BD8" w:rsidRPr="00ED759D" w:rsidRDefault="00E55BD8" w:rsidP="00A20CAD">
      <w:pPr>
        <w:pStyle w:val="Listenabsatz"/>
        <w:ind w:left="5706" w:firstLine="666"/>
        <w:rPr>
          <w:rFonts w:eastAsiaTheme="minorEastAsia"/>
          <w:sz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</w:rPr>
              </m:ctrlPr>
            </m:fPr>
            <m:num>
              <m:r>
                <w:rPr>
                  <w:rFonts w:ascii="Cambria Math" w:hAnsi="Cambria Math"/>
                  <w:sz w:val="36"/>
                </w:rPr>
                <m:t>dz</m:t>
              </m:r>
            </m:num>
            <m:den>
              <m:r>
                <w:rPr>
                  <w:rFonts w:ascii="Cambria Math" w:hAnsi="Cambria Math"/>
                  <w:sz w:val="36"/>
                </w:rPr>
                <m:t>dt</m:t>
              </m:r>
            </m:den>
          </m:f>
          <m:r>
            <w:rPr>
              <w:rFonts w:ascii="Cambria Math" w:hAnsi="Cambria Math"/>
              <w:sz w:val="36"/>
            </w:rPr>
            <m:t>=</m:t>
          </m:r>
          <m:r>
            <w:rPr>
              <w:rFonts w:ascii="Cambria Math" w:hAnsi="Cambria Math"/>
              <w:sz w:val="36"/>
            </w:rPr>
            <m:t>2</m:t>
          </m:r>
          <m:f>
            <m:fPr>
              <m:ctrlPr>
                <w:rPr>
                  <w:rFonts w:ascii="Cambria Math" w:hAnsi="Cambria Math"/>
                  <w:i/>
                  <w:sz w:val="36"/>
                </w:rPr>
              </m:ctrlPr>
            </m:fPr>
            <m:num>
              <m:r>
                <w:rPr>
                  <w:rFonts w:ascii="Cambria Math" w:hAnsi="Cambria Math"/>
                  <w:sz w:val="36"/>
                </w:rPr>
                <m:t>1</m:t>
              </m:r>
            </m:num>
            <m:den>
              <m:r>
                <w:rPr>
                  <w:rFonts w:ascii="Cambria Math" w:hAnsi="Cambria Math"/>
                  <w:sz w:val="36"/>
                </w:rPr>
                <m:t>at</m:t>
              </m:r>
            </m:den>
          </m:f>
          <m:r>
            <w:rPr>
              <w:rFonts w:ascii="Cambria Math" w:hAnsi="Cambria Math"/>
              <w:sz w:val="36"/>
            </w:rPr>
            <m:t>*a</m:t>
          </m:r>
          <m:r>
            <w:rPr>
              <w:rFonts w:ascii="Cambria Math" w:eastAsiaTheme="minorEastAsia" w:hAnsi="Cambria Math"/>
              <w:sz w:val="3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6"/>
                </w:rPr>
                <m:t>t</m:t>
              </m:r>
            </m:den>
          </m:f>
        </m:oMath>
      </m:oMathPara>
    </w:p>
    <w:p w:rsidR="00ED759D" w:rsidRPr="00A20CAD" w:rsidRDefault="00ED759D" w:rsidP="00A20CAD">
      <w:pPr>
        <w:pStyle w:val="Listenabsatz"/>
        <w:ind w:left="5706" w:firstLine="666"/>
        <w:rPr>
          <w:rFonts w:eastAsiaTheme="minorEastAsia"/>
          <w:sz w:val="36"/>
        </w:rPr>
      </w:pPr>
    </w:p>
    <w:p w:rsidR="00A20CAD" w:rsidRPr="008E77CA" w:rsidRDefault="00A20CAD" w:rsidP="00A20CAD">
      <w:pPr>
        <w:pStyle w:val="Listenabsatz"/>
        <w:numPr>
          <w:ilvl w:val="0"/>
          <w:numId w:val="1"/>
        </w:numPr>
        <w:rPr>
          <w:rFonts w:eastAsiaTheme="minorEastAsia"/>
          <w:sz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</w:rPr>
            </m:ctrlPr>
          </m:sSubPr>
          <m:e>
            <m:r>
              <w:rPr>
                <w:rFonts w:ascii="Cambria Math" w:hAnsi="Cambria Math"/>
                <w:sz w:val="40"/>
              </w:rPr>
              <m:t>g</m:t>
            </m:r>
          </m:e>
          <m:sub>
            <m:r>
              <w:rPr>
                <w:rFonts w:ascii="Cambria Math" w:hAnsi="Cambria Math"/>
                <w:sz w:val="40"/>
              </w:rPr>
              <m:t>a</m:t>
            </m:r>
          </m:sub>
        </m:sSub>
        <m:d>
          <m:dPr>
            <m:ctrlPr>
              <w:rPr>
                <w:rFonts w:ascii="Cambria Math" w:hAnsi="Cambria Math"/>
                <w:i/>
                <w:sz w:val="40"/>
              </w:rPr>
            </m:ctrlPr>
          </m:dPr>
          <m:e>
            <m:r>
              <w:rPr>
                <w:rFonts w:ascii="Cambria Math" w:hAnsi="Cambria Math"/>
                <w:sz w:val="40"/>
              </w:rPr>
              <m:t>x</m:t>
            </m:r>
          </m:e>
        </m:d>
        <m:r>
          <w:rPr>
            <w:rFonts w:ascii="Cambria Math" w:hAnsi="Cambria Math"/>
            <w:sz w:val="40"/>
          </w:rPr>
          <m:t>=</m:t>
        </m:r>
        <m:nary>
          <m:naryPr>
            <m:limLoc m:val="undOvr"/>
            <m:ctrlPr>
              <w:rPr>
                <w:rFonts w:ascii="Cambria Math" w:hAnsi="Cambria Math"/>
                <w:i/>
                <w:sz w:val="40"/>
              </w:rPr>
            </m:ctrlPr>
          </m:naryPr>
          <m:sub>
            <m:r>
              <w:rPr>
                <w:rFonts w:ascii="Cambria Math" w:hAnsi="Cambria Math"/>
                <w:sz w:val="40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40"/>
              </w:rPr>
              <m:t>ln⁡</m:t>
            </m:r>
            <m:r>
              <w:rPr>
                <w:rFonts w:ascii="Cambria Math" w:hAnsi="Cambria Math"/>
                <w:sz w:val="40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4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40"/>
                      </w:rPr>
                      <m:t>ax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40"/>
                  </w:rPr>
                  <m:t>2</m:t>
                </m:r>
              </m:sup>
            </m:sSup>
            <m:r>
              <w:rPr>
                <w:rFonts w:ascii="Cambria Math" w:hAnsi="Cambria Math"/>
                <w:sz w:val="40"/>
              </w:rPr>
              <m:t>)</m:t>
            </m:r>
          </m:sup>
          <m:e>
            <m:r>
              <w:rPr>
                <w:rFonts w:ascii="Cambria Math" w:hAnsi="Cambria Math"/>
                <w:sz w:val="40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</w:rPr>
                  <m:t>z</m:t>
                </m:r>
              </m:num>
              <m:den>
                <m:r>
                  <w:rPr>
                    <w:rFonts w:ascii="Cambria Math" w:hAnsi="Cambria Math"/>
                    <w:sz w:val="40"/>
                  </w:rPr>
                  <m:t>t</m:t>
                </m:r>
              </m:den>
            </m:f>
            <m:r>
              <w:rPr>
                <w:rFonts w:ascii="Cambria Math" w:hAnsi="Cambria Math"/>
                <w:sz w:val="40"/>
              </w:rPr>
              <m:t>*</m:t>
            </m:r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</w:rPr>
                  <m:t>dz*t</m:t>
                </m:r>
              </m:num>
              <m:den>
                <m:r>
                  <w:rPr>
                    <w:rFonts w:ascii="Cambria Math" w:hAnsi="Cambria Math"/>
                    <w:sz w:val="40"/>
                  </w:rPr>
                  <m:t>2</m:t>
                </m:r>
              </m:den>
            </m:f>
          </m:e>
        </m:nary>
      </m:oMath>
    </w:p>
    <w:p w:rsidR="008E77CA" w:rsidRPr="0063655C" w:rsidRDefault="008E77CA" w:rsidP="008E77CA">
      <w:pPr>
        <w:pStyle w:val="Listenabsatz"/>
        <w:ind w:left="750"/>
        <w:rPr>
          <w:rFonts w:eastAsiaTheme="minorEastAsia"/>
          <w:sz w:val="40"/>
        </w:rPr>
      </w:pPr>
      <w:bookmarkStart w:id="0" w:name="_GoBack"/>
      <w:bookmarkEnd w:id="0"/>
    </w:p>
    <w:p w:rsidR="0063655C" w:rsidRDefault="0063655C" w:rsidP="0063655C">
      <w:pPr>
        <w:pStyle w:val="Listenabsatz"/>
        <w:ind w:left="1416"/>
        <w:rPr>
          <w:rFonts w:eastAsiaTheme="minorEastAsia"/>
          <w:sz w:val="40"/>
        </w:rPr>
      </w:pPr>
      <w:r>
        <w:rPr>
          <w:rFonts w:eastAsiaTheme="minorEastAsia"/>
          <w:sz w:val="40"/>
        </w:rPr>
        <w:t xml:space="preserve">     </w:t>
      </w:r>
      <m:oMath>
        <m:r>
          <w:rPr>
            <w:rFonts w:ascii="Cambria Math" w:eastAsiaTheme="minorEastAsia" w:hAnsi="Cambria Math"/>
            <w:sz w:val="40"/>
          </w:rPr>
          <m:t>=</m:t>
        </m:r>
        <m:nary>
          <m:naryPr>
            <m:limLoc m:val="undOvr"/>
            <m:ctrlPr>
              <w:rPr>
                <w:rFonts w:ascii="Cambria Math" w:hAnsi="Cambria Math"/>
                <w:i/>
                <w:sz w:val="40"/>
              </w:rPr>
            </m:ctrlPr>
          </m:naryPr>
          <m:sub>
            <m:r>
              <w:rPr>
                <w:rFonts w:ascii="Cambria Math" w:hAnsi="Cambria Math"/>
                <w:sz w:val="40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40"/>
              </w:rPr>
              <m:t>ln⁡</m:t>
            </m:r>
            <m:r>
              <w:rPr>
                <w:rFonts w:ascii="Cambria Math" w:hAnsi="Cambria Math"/>
                <w:sz w:val="40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4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40"/>
                      </w:rPr>
                      <m:t>ax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40"/>
                  </w:rPr>
                  <m:t>2</m:t>
                </m:r>
              </m:sup>
            </m:sSup>
            <m:r>
              <w:rPr>
                <w:rFonts w:ascii="Cambria Math" w:hAnsi="Cambria Math"/>
                <w:sz w:val="40"/>
              </w:rPr>
              <m:t>)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40"/>
                  </w:rPr>
                  <m:t>2</m:t>
                </m:r>
              </m:den>
            </m:f>
            <m:r>
              <w:rPr>
                <w:rFonts w:ascii="Cambria Math" w:hAnsi="Cambria Math"/>
                <w:sz w:val="40"/>
              </w:rPr>
              <m:t>z dz</m:t>
            </m:r>
          </m:e>
        </m:nary>
      </m:oMath>
    </w:p>
    <w:p w:rsidR="00ED759D" w:rsidRDefault="00ED759D" w:rsidP="0063655C">
      <w:pPr>
        <w:pStyle w:val="Listenabsatz"/>
        <w:ind w:left="1416"/>
        <w:rPr>
          <w:rFonts w:eastAsiaTheme="minorEastAsia"/>
          <w:sz w:val="40"/>
        </w:rPr>
      </w:pPr>
    </w:p>
    <w:p w:rsidR="00ED759D" w:rsidRDefault="0063655C" w:rsidP="00ED759D">
      <w:pPr>
        <w:pStyle w:val="Listenabsatz"/>
        <w:numPr>
          <w:ilvl w:val="0"/>
          <w:numId w:val="1"/>
        </w:numPr>
        <w:rPr>
          <w:rFonts w:eastAsiaTheme="minorEastAsia"/>
          <w:sz w:val="4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40"/>
              </w:rPr>
            </m:ctrlPr>
          </m:sSubPr>
          <m:e>
            <m:r>
              <w:rPr>
                <w:rFonts w:ascii="Cambria Math" w:eastAsiaTheme="minorEastAsia" w:hAnsi="Cambria Math"/>
                <w:sz w:val="40"/>
              </w:rPr>
              <m:t>g</m:t>
            </m:r>
          </m:e>
          <m:sub>
            <m:r>
              <w:rPr>
                <w:rFonts w:ascii="Cambria Math" w:eastAsiaTheme="minorEastAsia" w:hAnsi="Cambria Math"/>
                <w:sz w:val="40"/>
              </w:rPr>
              <m:t>a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40"/>
              </w:rPr>
            </m:ctrlPr>
          </m:dPr>
          <m:e>
            <m:r>
              <w:rPr>
                <w:rFonts w:ascii="Cambria Math" w:eastAsiaTheme="minorEastAsia" w:hAnsi="Cambria Math"/>
                <w:sz w:val="40"/>
              </w:rPr>
              <m:t>x</m:t>
            </m:r>
          </m:e>
        </m:d>
        <m:r>
          <w:rPr>
            <w:rFonts w:ascii="Cambria Math" w:eastAsiaTheme="minorEastAsia" w:hAnsi="Cambria Math"/>
            <w:sz w:val="4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</w:rPr>
              <m:t>4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  <w:sz w:val="40"/>
              </w:rPr>
            </m:ctrlPr>
          </m:sSupPr>
          <m:e>
            <m:r>
              <w:rPr>
                <w:rFonts w:ascii="Cambria Math" w:eastAsiaTheme="minorEastAsia" w:hAnsi="Cambria Math"/>
                <w:sz w:val="40"/>
              </w:rPr>
              <m:t>z</m:t>
            </m:r>
          </m:e>
          <m:sup>
            <m:r>
              <w:rPr>
                <w:rFonts w:ascii="Cambria Math" w:eastAsiaTheme="minorEastAsia" w:hAnsi="Cambria Math"/>
                <w:sz w:val="40"/>
              </w:rPr>
              <m:t>2</m:t>
            </m:r>
          </m:sup>
        </m:sSup>
        <m:sSubSup>
          <m:sSubSupPr>
            <m:ctrlPr>
              <w:rPr>
                <w:rFonts w:ascii="Cambria Math" w:eastAsiaTheme="minorEastAsia" w:hAnsi="Cambria Math"/>
                <w:i/>
                <w:sz w:val="40"/>
              </w:rPr>
            </m:ctrlPr>
          </m:sSubSupPr>
          <m:e>
            <m:r>
              <w:rPr>
                <w:rFonts w:ascii="Cambria Math" w:eastAsiaTheme="minorEastAsia" w:hAnsi="Cambria Math"/>
                <w:sz w:val="40"/>
              </w:rPr>
              <m:t>|</m:t>
            </m:r>
          </m:e>
          <m:sub>
            <m:r>
              <w:rPr>
                <w:rFonts w:ascii="Cambria Math" w:eastAsiaTheme="minorEastAsia" w:hAnsi="Cambria Math"/>
                <w:sz w:val="40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40"/>
              </w:rPr>
              <m:t>ln⁡</m:t>
            </m:r>
            <m:r>
              <w:rPr>
                <w:rFonts w:ascii="Cambria Math" w:eastAsiaTheme="minorEastAsia" w:hAnsi="Cambria Math"/>
                <w:sz w:val="40"/>
              </w:rPr>
              <m:t>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40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40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40"/>
                      </w:rPr>
                      <m:t>ax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40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40"/>
              </w:rPr>
              <m:t>)</m:t>
            </m:r>
          </m:sup>
        </m:sSubSup>
      </m:oMath>
      <w:r w:rsidRPr="0063655C">
        <w:rPr>
          <w:rFonts w:eastAsiaTheme="minorEastAsia"/>
          <w:sz w:val="40"/>
        </w:rPr>
        <w:t xml:space="preserve"> </w:t>
      </w:r>
    </w:p>
    <w:p w:rsidR="00ED759D" w:rsidRDefault="00ED759D" w:rsidP="00ED759D">
      <w:pPr>
        <w:pStyle w:val="Listenabsatz"/>
        <w:ind w:left="750"/>
        <w:rPr>
          <w:rFonts w:eastAsiaTheme="minorEastAsia"/>
          <w:sz w:val="40"/>
        </w:rPr>
      </w:pPr>
    </w:p>
    <w:p w:rsidR="00ED759D" w:rsidRDefault="00ED759D" w:rsidP="00ED759D">
      <w:pPr>
        <w:pStyle w:val="Listenabsatz"/>
        <w:numPr>
          <w:ilvl w:val="0"/>
          <w:numId w:val="1"/>
        </w:numPr>
        <w:rPr>
          <w:rFonts w:eastAsiaTheme="minorEastAsia"/>
          <w:sz w:val="4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40"/>
              </w:rPr>
            </m:ctrlPr>
          </m:sSubPr>
          <m:e>
            <m:r>
              <w:rPr>
                <w:rFonts w:ascii="Cambria Math" w:eastAsiaTheme="minorEastAsia" w:hAnsi="Cambria Math"/>
                <w:sz w:val="40"/>
              </w:rPr>
              <m:t>g</m:t>
            </m:r>
          </m:e>
          <m:sub>
            <m:r>
              <w:rPr>
                <w:rFonts w:ascii="Cambria Math" w:eastAsiaTheme="minorEastAsia" w:hAnsi="Cambria Math"/>
                <w:sz w:val="40"/>
              </w:rPr>
              <m:t>a</m:t>
            </m:r>
          </m:sub>
        </m:sSub>
        <m:r>
          <w:rPr>
            <w:rFonts w:ascii="Cambria Math" w:eastAsiaTheme="minorEastAsia" w:hAnsi="Cambria Math"/>
            <w:sz w:val="40"/>
          </w:rPr>
          <m:t>(x)=</m:t>
        </m:r>
        <m:f>
          <m:fPr>
            <m:ctrlPr>
              <w:rPr>
                <w:rFonts w:ascii="Cambria Math" w:eastAsiaTheme="minorEastAsia" w:hAnsi="Cambria Math"/>
                <w:i/>
                <w:sz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</w:rPr>
              <m:t>4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  <w:sz w:val="40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40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40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4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</w:rPr>
                          <m:t>ax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40"/>
                      </w:rPr>
                      <m:t>2</m:t>
                    </m:r>
                  </m:sup>
                </m:sSup>
              </m:e>
            </m:d>
          </m:e>
        </m:func>
        <m:r>
          <w:rPr>
            <w:rFonts w:ascii="Cambria Math" w:eastAsiaTheme="minorEastAsia" w:hAnsi="Cambria Math"/>
            <w:sz w:val="40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</w:rPr>
              <m:t>4</m:t>
            </m:r>
          </m:den>
        </m:f>
        <m:r>
          <w:rPr>
            <w:rFonts w:ascii="Cambria Math" w:eastAsiaTheme="minorEastAsia" w:hAnsi="Cambria Math"/>
            <w:sz w:val="40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sz w:val="40"/>
              </w:rPr>
            </m:ctrlPr>
          </m:sSupPr>
          <m:e>
            <m:r>
              <w:rPr>
                <w:rFonts w:ascii="Cambria Math" w:eastAsiaTheme="minorEastAsia" w:hAnsi="Cambria Math"/>
                <w:sz w:val="40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40"/>
              </w:rPr>
              <m:t>2</m:t>
            </m:r>
          </m:sup>
        </m:sSup>
      </m:oMath>
    </w:p>
    <w:p w:rsidR="00ED759D" w:rsidRPr="00ED759D" w:rsidRDefault="00ED759D" w:rsidP="00ED759D">
      <w:pPr>
        <w:pStyle w:val="Listenabsatz"/>
        <w:rPr>
          <w:rFonts w:eastAsiaTheme="minorEastAsia"/>
          <w:sz w:val="40"/>
        </w:rPr>
      </w:pPr>
    </w:p>
    <w:p w:rsidR="00ED759D" w:rsidRPr="00ED759D" w:rsidRDefault="00ED759D" w:rsidP="00ED759D">
      <w:pPr>
        <w:pStyle w:val="Listenabsatz"/>
        <w:numPr>
          <w:ilvl w:val="0"/>
          <w:numId w:val="1"/>
        </w:numPr>
        <w:rPr>
          <w:rFonts w:eastAsiaTheme="minorEastAsia"/>
          <w:sz w:val="4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40"/>
              </w:rPr>
            </m:ctrlPr>
          </m:sSubPr>
          <m:e>
            <m:r>
              <w:rPr>
                <w:rFonts w:ascii="Cambria Math" w:eastAsiaTheme="minorEastAsia" w:hAnsi="Cambria Math"/>
                <w:sz w:val="40"/>
              </w:rPr>
              <m:t>g</m:t>
            </m:r>
          </m:e>
          <m:sub>
            <m:r>
              <w:rPr>
                <w:rFonts w:ascii="Cambria Math" w:eastAsiaTheme="minorEastAsia" w:hAnsi="Cambria Math"/>
                <w:sz w:val="40"/>
              </w:rPr>
              <m:t>a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40"/>
              </w:rPr>
            </m:ctrlPr>
          </m:dPr>
          <m:e>
            <m:r>
              <w:rPr>
                <w:rFonts w:ascii="Cambria Math" w:eastAsiaTheme="minorEastAsia" w:hAnsi="Cambria Math"/>
                <w:sz w:val="40"/>
              </w:rPr>
              <m:t>x</m:t>
            </m:r>
          </m:e>
        </m:d>
        <m:r>
          <w:rPr>
            <w:rFonts w:ascii="Cambria Math" w:eastAsiaTheme="minorEastAsia" w:hAnsi="Cambria Math"/>
            <w:sz w:val="4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</w:rPr>
              <m:t>4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  <w:sz w:val="40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40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40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4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</w:rPr>
                          <m:t>ax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40"/>
                      </w:rPr>
                      <m:t>2</m:t>
                    </m:r>
                  </m:sup>
                </m:sSup>
              </m:e>
            </m:d>
          </m:e>
        </m:func>
        <m:r>
          <w:rPr>
            <w:rFonts w:ascii="Cambria Math" w:eastAsiaTheme="minorEastAsia" w:hAnsi="Cambria Math"/>
            <w:sz w:val="40"/>
          </w:rPr>
          <m:t>-1</m:t>
        </m:r>
      </m:oMath>
    </w:p>
    <w:sectPr w:rsidR="00ED759D" w:rsidRPr="00ED759D" w:rsidSect="00E55BD8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A470F"/>
    <w:multiLevelType w:val="hybridMultilevel"/>
    <w:tmpl w:val="BBA09FEC"/>
    <w:lvl w:ilvl="0" w:tplc="882EDBB2">
      <w:start w:val="3"/>
      <w:numFmt w:val="bullet"/>
      <w:lvlText w:val=""/>
      <w:lvlJc w:val="left"/>
      <w:pPr>
        <w:ind w:left="750" w:hanging="39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BD8"/>
    <w:rsid w:val="003C299B"/>
    <w:rsid w:val="0063655C"/>
    <w:rsid w:val="008E77CA"/>
    <w:rsid w:val="00A20CAD"/>
    <w:rsid w:val="00A6236D"/>
    <w:rsid w:val="00E55BD8"/>
    <w:rsid w:val="00ED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55BD8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5BD8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E55B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55BD8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5BD8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E55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</dc:creator>
  <cp:keywords/>
  <dc:description/>
  <cp:lastModifiedBy>nico</cp:lastModifiedBy>
  <cp:revision>2</cp:revision>
  <dcterms:created xsi:type="dcterms:W3CDTF">2011-01-24T18:00:00Z</dcterms:created>
  <dcterms:modified xsi:type="dcterms:W3CDTF">2011-01-24T19:07:00Z</dcterms:modified>
</cp:coreProperties>
</file>